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9E46F5" w14:textId="77777777" w:rsidR="00C856E3" w:rsidRDefault="005833F1" w:rsidP="00D52596">
      <w:pPr>
        <w:pStyle w:val="Heading2"/>
        <w:numPr>
          <w:ilvl w:val="0"/>
          <w:numId w:val="0"/>
        </w:numPr>
        <w:spacing w:before="0" w:after="0" w:line="240" w:lineRule="auto"/>
        <w:jc w:val="center"/>
        <w:rPr>
          <w:szCs w:val="28"/>
        </w:rPr>
      </w:pPr>
      <w:bookmarkStart w:id="0" w:name="_Toc36968737"/>
      <w:bookmarkStart w:id="1" w:name="_Toc60486184"/>
      <w:bookmarkStart w:id="2" w:name="_Toc60486437"/>
      <w:bookmarkStart w:id="3" w:name="_Toc69540428"/>
      <w:bookmarkStart w:id="4" w:name="_Toc69541287"/>
      <w:bookmarkStart w:id="5" w:name="_Toc79306961"/>
      <w:bookmarkStart w:id="6" w:name="_Toc79308319"/>
      <w:bookmarkStart w:id="7" w:name="_Toc79310205"/>
      <w:bookmarkStart w:id="8" w:name="_Toc94079181"/>
      <w:bookmarkStart w:id="9" w:name="_Toc100571192"/>
      <w:bookmarkStart w:id="10" w:name="_Toc100571488"/>
      <w:bookmarkStart w:id="11" w:name="_Toc101169500"/>
      <w:bookmarkStart w:id="12" w:name="_Toc101542541"/>
      <w:bookmarkStart w:id="13" w:name="_Toc101545818"/>
      <w:bookmarkStart w:id="14" w:name="_Toc102300309"/>
      <w:r>
        <w:rPr>
          <w:szCs w:val="28"/>
        </w:rPr>
        <w:t xml:space="preserve"> </w:t>
      </w:r>
    </w:p>
    <w:p w14:paraId="4C14F75A" w14:textId="77777777" w:rsidR="007F1080" w:rsidRDefault="007F1080" w:rsidP="00D52596">
      <w:pPr>
        <w:pStyle w:val="Heading2"/>
        <w:numPr>
          <w:ilvl w:val="0"/>
          <w:numId w:val="0"/>
        </w:numPr>
        <w:spacing w:before="0" w:after="0" w:line="240" w:lineRule="auto"/>
        <w:jc w:val="center"/>
        <w:rPr>
          <w:sz w:val="24"/>
          <w:szCs w:val="24"/>
        </w:rPr>
      </w:pPr>
    </w:p>
    <w:p w14:paraId="5B620312" w14:textId="77777777" w:rsidR="007F1080" w:rsidRDefault="007F1080" w:rsidP="00D52596">
      <w:pPr>
        <w:pStyle w:val="Heading2"/>
        <w:numPr>
          <w:ilvl w:val="0"/>
          <w:numId w:val="0"/>
        </w:numPr>
        <w:spacing w:before="0" w:after="0" w:line="240" w:lineRule="auto"/>
        <w:jc w:val="center"/>
        <w:rPr>
          <w:sz w:val="24"/>
          <w:szCs w:val="24"/>
        </w:rPr>
      </w:pPr>
    </w:p>
    <w:p w14:paraId="5A1CBF66" w14:textId="77777777" w:rsidR="00DB2122" w:rsidRDefault="00DB2122" w:rsidP="00D52596">
      <w:pPr>
        <w:pStyle w:val="Heading2"/>
        <w:numPr>
          <w:ilvl w:val="0"/>
          <w:numId w:val="0"/>
        </w:numPr>
        <w:spacing w:before="0" w:after="0" w:line="240" w:lineRule="auto"/>
        <w:jc w:val="center"/>
        <w:rPr>
          <w:sz w:val="24"/>
          <w:szCs w:val="24"/>
        </w:rPr>
      </w:pPr>
    </w:p>
    <w:p w14:paraId="1BE7A18B" w14:textId="77777777" w:rsidR="00347323" w:rsidRPr="00A42433" w:rsidRDefault="00347323" w:rsidP="00D52596">
      <w:pPr>
        <w:pStyle w:val="Heading2"/>
        <w:numPr>
          <w:ilvl w:val="0"/>
          <w:numId w:val="0"/>
        </w:numPr>
        <w:spacing w:before="0" w:after="0" w:line="240" w:lineRule="auto"/>
        <w:jc w:val="center"/>
        <w:rPr>
          <w:sz w:val="24"/>
          <w:szCs w:val="24"/>
        </w:rPr>
      </w:pPr>
      <w:r w:rsidRPr="00A42433">
        <w:rPr>
          <w:sz w:val="24"/>
          <w:szCs w:val="24"/>
        </w:rPr>
        <w:t xml:space="preserve">REPUBLIC OF THE </w:t>
      </w:r>
      <w:smartTag w:uri="urn:schemas-microsoft-com:office:smarttags" w:element="country-region">
        <w:smartTag w:uri="urn:schemas-microsoft-com:office:smarttags" w:element="place">
          <w:r w:rsidRPr="00A42433">
            <w:rPr>
              <w:sz w:val="24"/>
              <w:szCs w:val="24"/>
            </w:rPr>
            <w:t>PHILIPPINES</w:t>
          </w:r>
        </w:smartTag>
      </w:smartTag>
    </w:p>
    <w:p w14:paraId="202D2425" w14:textId="77777777" w:rsidR="00347323" w:rsidRPr="00657962" w:rsidRDefault="00347323" w:rsidP="00D52596">
      <w:pPr>
        <w:pStyle w:val="Heading2"/>
        <w:numPr>
          <w:ilvl w:val="0"/>
          <w:numId w:val="0"/>
        </w:numPr>
        <w:spacing w:before="0" w:after="0" w:line="240" w:lineRule="auto"/>
        <w:jc w:val="center"/>
        <w:rPr>
          <w:sz w:val="32"/>
          <w:szCs w:val="32"/>
        </w:rPr>
      </w:pPr>
      <w:r w:rsidRPr="00657962">
        <w:rPr>
          <w:sz w:val="32"/>
          <w:szCs w:val="32"/>
        </w:rPr>
        <w:t>NATIONAL POWER CORPORATION</w:t>
      </w:r>
    </w:p>
    <w:p w14:paraId="7ED06053" w14:textId="77777777" w:rsidR="00347323" w:rsidRPr="00657962" w:rsidRDefault="002A2846" w:rsidP="00D52596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657962">
        <w:rPr>
          <w:rFonts w:ascii="Arial" w:hAnsi="Arial" w:cs="Arial"/>
          <w:sz w:val="28"/>
          <w:szCs w:val="28"/>
        </w:rPr>
        <w:t>(</w:t>
      </w:r>
      <w:proofErr w:type="spellStart"/>
      <w:r w:rsidRPr="00657962">
        <w:rPr>
          <w:rFonts w:ascii="Arial" w:hAnsi="Arial" w:cs="Arial"/>
          <w:sz w:val="28"/>
          <w:szCs w:val="28"/>
        </w:rPr>
        <w:t>Pambansang</w:t>
      </w:r>
      <w:proofErr w:type="spellEnd"/>
      <w:r w:rsidRPr="0065796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57962">
        <w:rPr>
          <w:rFonts w:ascii="Arial" w:hAnsi="Arial" w:cs="Arial"/>
          <w:sz w:val="28"/>
          <w:szCs w:val="28"/>
        </w:rPr>
        <w:t>Korporasyon</w:t>
      </w:r>
      <w:proofErr w:type="spellEnd"/>
      <w:r w:rsidRPr="0065796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57962">
        <w:rPr>
          <w:rFonts w:ascii="Arial" w:hAnsi="Arial" w:cs="Arial"/>
          <w:sz w:val="28"/>
          <w:szCs w:val="28"/>
        </w:rPr>
        <w:t>sa</w:t>
      </w:r>
      <w:proofErr w:type="spellEnd"/>
      <w:r w:rsidRPr="00657962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57962">
        <w:rPr>
          <w:rFonts w:ascii="Arial" w:hAnsi="Arial" w:cs="Arial"/>
          <w:sz w:val="28"/>
          <w:szCs w:val="28"/>
        </w:rPr>
        <w:t>Ele</w:t>
      </w:r>
      <w:r w:rsidR="00D52596" w:rsidRPr="00657962">
        <w:rPr>
          <w:rFonts w:ascii="Arial" w:hAnsi="Arial" w:cs="Arial"/>
          <w:sz w:val="28"/>
          <w:szCs w:val="28"/>
        </w:rPr>
        <w:t>k</w:t>
      </w:r>
      <w:r w:rsidRPr="00657962">
        <w:rPr>
          <w:rFonts w:ascii="Arial" w:hAnsi="Arial" w:cs="Arial"/>
          <w:sz w:val="28"/>
          <w:szCs w:val="28"/>
        </w:rPr>
        <w:t>trisidad</w:t>
      </w:r>
      <w:proofErr w:type="spellEnd"/>
      <w:r w:rsidRPr="00657962">
        <w:rPr>
          <w:rFonts w:ascii="Arial" w:hAnsi="Arial" w:cs="Arial"/>
          <w:sz w:val="28"/>
          <w:szCs w:val="28"/>
        </w:rPr>
        <w:t>)</w:t>
      </w:r>
    </w:p>
    <w:p w14:paraId="1B0C5BE5" w14:textId="77777777" w:rsidR="00E6722A" w:rsidRPr="000A6C4C" w:rsidRDefault="00E6722A" w:rsidP="00D52596">
      <w:pPr>
        <w:spacing w:after="0" w:line="240" w:lineRule="auto"/>
        <w:jc w:val="center"/>
        <w:rPr>
          <w:rFonts w:ascii="Arial" w:hAnsi="Arial" w:cs="Arial"/>
          <w:sz w:val="20"/>
        </w:rPr>
      </w:pPr>
    </w:p>
    <w:p w14:paraId="442E30E4" w14:textId="77777777" w:rsidR="000A6C4C" w:rsidRPr="000A6C4C" w:rsidRDefault="000A6C4C" w:rsidP="00D52596">
      <w:pPr>
        <w:spacing w:after="0" w:line="240" w:lineRule="auto"/>
        <w:jc w:val="center"/>
        <w:rPr>
          <w:rFonts w:ascii="Arial" w:hAnsi="Arial" w:cs="Arial"/>
          <w:sz w:val="20"/>
        </w:rPr>
      </w:pPr>
    </w:p>
    <w:p w14:paraId="3B16665B" w14:textId="77777777" w:rsidR="00347323" w:rsidRPr="00686432" w:rsidRDefault="00DE3085" w:rsidP="007A24E6">
      <w:pPr>
        <w:pStyle w:val="Heading2"/>
        <w:numPr>
          <w:ilvl w:val="0"/>
          <w:numId w:val="0"/>
        </w:numPr>
        <w:spacing w:after="360"/>
        <w:ind w:left="576" w:hanging="576"/>
        <w:jc w:val="center"/>
        <w:rPr>
          <w:rFonts w:cs="Arial"/>
          <w:shadow/>
          <w:sz w:val="40"/>
          <w:szCs w:val="40"/>
        </w:rPr>
      </w:pPr>
      <w:r w:rsidRPr="00686432">
        <w:rPr>
          <w:rFonts w:cs="Arial"/>
          <w:shadow/>
          <w:sz w:val="40"/>
          <w:szCs w:val="40"/>
        </w:rPr>
        <w:t>BID</w:t>
      </w:r>
      <w:r w:rsidR="00025C43">
        <w:rPr>
          <w:rFonts w:cs="Arial"/>
          <w:shadow/>
          <w:sz w:val="40"/>
          <w:szCs w:val="40"/>
        </w:rPr>
        <w:t xml:space="preserve"> </w:t>
      </w:r>
      <w:r w:rsidR="003857F6" w:rsidRPr="00686432">
        <w:rPr>
          <w:rFonts w:cs="Arial"/>
          <w:shadow/>
          <w:sz w:val="40"/>
          <w:szCs w:val="40"/>
        </w:rPr>
        <w:t>DOCUMENTS</w:t>
      </w:r>
    </w:p>
    <w:p w14:paraId="65618E7E" w14:textId="77777777" w:rsidR="000A6C4C" w:rsidRDefault="000A6C4C" w:rsidP="007322FE">
      <w:pPr>
        <w:pStyle w:val="Heading4"/>
        <w:numPr>
          <w:ilvl w:val="0"/>
          <w:numId w:val="0"/>
        </w:numPr>
        <w:tabs>
          <w:tab w:val="left" w:pos="2430"/>
        </w:tabs>
        <w:spacing w:before="0" w:after="0" w:line="240" w:lineRule="auto"/>
        <w:ind w:left="2837" w:right="295" w:hanging="2837"/>
        <w:jc w:val="both"/>
        <w:rPr>
          <w:rFonts w:ascii="Arial" w:hAnsi="Arial" w:cs="Arial"/>
          <w:sz w:val="22"/>
          <w:szCs w:val="22"/>
        </w:rPr>
      </w:pPr>
    </w:p>
    <w:p w14:paraId="6AA46504" w14:textId="77777777" w:rsidR="00796D4C" w:rsidRPr="00796D4C" w:rsidRDefault="00796D4C" w:rsidP="00796D4C"/>
    <w:p w14:paraId="3FC44436" w14:textId="1D9179EF" w:rsidR="006B4808" w:rsidRPr="00D348DF" w:rsidRDefault="00674C45" w:rsidP="00D51363">
      <w:pPr>
        <w:pStyle w:val="Heading4"/>
        <w:numPr>
          <w:ilvl w:val="0"/>
          <w:numId w:val="0"/>
        </w:numPr>
        <w:tabs>
          <w:tab w:val="left" w:pos="2430"/>
        </w:tabs>
        <w:spacing w:before="0" w:after="0" w:line="240" w:lineRule="auto"/>
        <w:ind w:left="2837" w:right="295" w:hanging="2837"/>
        <w:jc w:val="both"/>
        <w:rPr>
          <w:rFonts w:ascii="Arial" w:hAnsi="Arial" w:cs="Arial"/>
          <w:sz w:val="27"/>
          <w:szCs w:val="27"/>
        </w:rPr>
      </w:pPr>
      <w:r w:rsidRPr="00D348DF">
        <w:rPr>
          <w:rFonts w:ascii="Arial" w:hAnsi="Arial" w:cs="Arial"/>
          <w:sz w:val="27"/>
          <w:szCs w:val="27"/>
        </w:rPr>
        <w:t xml:space="preserve">Name of </w:t>
      </w:r>
      <w:r w:rsidR="00796D4C">
        <w:rPr>
          <w:rFonts w:ascii="Arial" w:hAnsi="Arial" w:cs="Arial"/>
          <w:sz w:val="27"/>
          <w:szCs w:val="27"/>
        </w:rPr>
        <w:t xml:space="preserve">Project </w:t>
      </w:r>
      <w:r w:rsidR="00E6722A" w:rsidRPr="00D348DF">
        <w:rPr>
          <w:rFonts w:ascii="Arial" w:hAnsi="Arial" w:cs="Arial"/>
          <w:sz w:val="27"/>
          <w:szCs w:val="27"/>
        </w:rPr>
        <w:tab/>
      </w:r>
      <w:r w:rsidRPr="00D348DF">
        <w:rPr>
          <w:rFonts w:ascii="Arial" w:hAnsi="Arial" w:cs="Arial"/>
          <w:sz w:val="27"/>
          <w:szCs w:val="27"/>
        </w:rPr>
        <w:t>:</w:t>
      </w:r>
      <w:r w:rsidRPr="00D348DF">
        <w:rPr>
          <w:rFonts w:ascii="Arial" w:hAnsi="Arial" w:cs="Arial"/>
          <w:sz w:val="27"/>
          <w:szCs w:val="27"/>
        </w:rPr>
        <w:tab/>
      </w:r>
      <w:r w:rsidR="002E6874">
        <w:rPr>
          <w:rFonts w:ascii="Arial" w:hAnsi="Arial" w:cs="Arial"/>
          <w:caps/>
          <w:sz w:val="27"/>
          <w:szCs w:val="27"/>
        </w:rPr>
        <w:t xml:space="preserve">SUPPLY </w:t>
      </w:r>
      <w:r w:rsidR="00473C5B">
        <w:rPr>
          <w:rFonts w:ascii="Arial" w:hAnsi="Arial" w:cs="Arial"/>
          <w:caps/>
          <w:sz w:val="27"/>
          <w:szCs w:val="27"/>
        </w:rPr>
        <w:t xml:space="preserve">AND DELIVERY OF </w:t>
      </w:r>
      <w:r w:rsidR="00E40DAA">
        <w:rPr>
          <w:rFonts w:ascii="Arial" w:hAnsi="Arial" w:cs="Arial"/>
          <w:caps/>
          <w:sz w:val="27"/>
          <w:szCs w:val="27"/>
        </w:rPr>
        <w:t>CURRENT AND POTENTIAL TRANSFORMERS FOR METERING OF SIASI DPP</w:t>
      </w:r>
    </w:p>
    <w:p w14:paraId="6779ABD3" w14:textId="77777777" w:rsidR="000A6C4C" w:rsidRPr="00D348DF" w:rsidRDefault="000A6C4C" w:rsidP="007322FE">
      <w:pPr>
        <w:pStyle w:val="Heading2"/>
        <w:numPr>
          <w:ilvl w:val="0"/>
          <w:numId w:val="0"/>
        </w:numPr>
        <w:tabs>
          <w:tab w:val="left" w:pos="2430"/>
        </w:tabs>
        <w:spacing w:before="0" w:after="0" w:line="240" w:lineRule="auto"/>
        <w:ind w:left="2880" w:hanging="2880"/>
        <w:rPr>
          <w:rFonts w:cs="Arial"/>
          <w:sz w:val="27"/>
          <w:szCs w:val="27"/>
        </w:rPr>
      </w:pPr>
    </w:p>
    <w:p w14:paraId="41C1A02F" w14:textId="2314DED7" w:rsidR="002E20BB" w:rsidRPr="002E20BB" w:rsidRDefault="00796D4C" w:rsidP="002E20BB">
      <w:pPr>
        <w:pStyle w:val="Heading2"/>
        <w:numPr>
          <w:ilvl w:val="0"/>
          <w:numId w:val="0"/>
        </w:numPr>
        <w:tabs>
          <w:tab w:val="left" w:pos="2430"/>
        </w:tabs>
        <w:spacing w:before="0" w:after="0" w:line="240" w:lineRule="auto"/>
        <w:ind w:left="2880" w:hanging="2880"/>
        <w:rPr>
          <w:rFonts w:cs="Arial"/>
          <w:sz w:val="27"/>
          <w:szCs w:val="27"/>
          <w:lang w:val="en-PH"/>
        </w:rPr>
      </w:pPr>
      <w:r>
        <w:rPr>
          <w:rFonts w:cs="Arial"/>
          <w:sz w:val="27"/>
          <w:szCs w:val="27"/>
        </w:rPr>
        <w:t xml:space="preserve">PR </w:t>
      </w:r>
      <w:r w:rsidR="007322FE" w:rsidRPr="00D348DF">
        <w:rPr>
          <w:rFonts w:cs="Arial"/>
          <w:sz w:val="27"/>
          <w:szCs w:val="27"/>
        </w:rPr>
        <w:t xml:space="preserve">No. </w:t>
      </w:r>
      <w:r w:rsidR="007322FE" w:rsidRPr="00D348DF">
        <w:rPr>
          <w:rFonts w:cs="Arial"/>
          <w:sz w:val="27"/>
          <w:szCs w:val="27"/>
        </w:rPr>
        <w:tab/>
        <w:t>:</w:t>
      </w:r>
      <w:r w:rsidR="007322FE" w:rsidRPr="00D348DF">
        <w:rPr>
          <w:rFonts w:cs="Arial"/>
          <w:sz w:val="27"/>
          <w:szCs w:val="27"/>
        </w:rPr>
        <w:tab/>
      </w:r>
      <w:r w:rsidR="00E40DAA">
        <w:rPr>
          <w:rFonts w:cs="Arial"/>
          <w:sz w:val="27"/>
          <w:szCs w:val="27"/>
          <w:lang w:val="en-PH"/>
        </w:rPr>
        <w:t>S3-SIA</w:t>
      </w:r>
      <w:r w:rsidR="00B91DD1">
        <w:rPr>
          <w:rFonts w:cs="Arial"/>
          <w:sz w:val="27"/>
          <w:szCs w:val="27"/>
          <w:lang w:val="en-PH"/>
        </w:rPr>
        <w:t>21-0</w:t>
      </w:r>
      <w:r w:rsidR="00E40DAA">
        <w:rPr>
          <w:rFonts w:cs="Arial"/>
          <w:sz w:val="27"/>
          <w:szCs w:val="27"/>
          <w:lang w:val="en-PH"/>
        </w:rPr>
        <w:t>28</w:t>
      </w:r>
      <w:bookmarkStart w:id="15" w:name="_GoBack"/>
      <w:bookmarkEnd w:id="15"/>
    </w:p>
    <w:p w14:paraId="3C2AFF72" w14:textId="77777777" w:rsidR="00796D4C" w:rsidRPr="000A6C4C" w:rsidRDefault="00796D4C" w:rsidP="007322FE">
      <w:pPr>
        <w:spacing w:after="0"/>
        <w:rPr>
          <w:sz w:val="20"/>
          <w:lang w:val="pt-BR"/>
        </w:rPr>
      </w:pPr>
    </w:p>
    <w:p w14:paraId="5896801F" w14:textId="77777777" w:rsidR="000A6C4C" w:rsidRPr="000A6C4C" w:rsidRDefault="000A6C4C" w:rsidP="007322FE">
      <w:pPr>
        <w:spacing w:after="0"/>
        <w:rPr>
          <w:sz w:val="20"/>
          <w:lang w:val="pt-BR"/>
        </w:rPr>
      </w:pPr>
    </w:p>
    <w:p w14:paraId="20BDF896" w14:textId="77777777" w:rsidR="00D52596" w:rsidRDefault="00D52596" w:rsidP="005A3CB2">
      <w:pPr>
        <w:pStyle w:val="Heading4"/>
        <w:numPr>
          <w:ilvl w:val="0"/>
          <w:numId w:val="0"/>
        </w:numPr>
        <w:spacing w:before="0" w:after="120" w:line="240" w:lineRule="auto"/>
        <w:ind w:left="2837" w:hanging="2837"/>
        <w:jc w:val="both"/>
        <w:rPr>
          <w:rFonts w:ascii="Arial" w:hAnsi="Arial" w:cs="Arial"/>
        </w:rPr>
      </w:pPr>
      <w:r>
        <w:rPr>
          <w:rFonts w:ascii="Arial" w:hAnsi="Arial" w:cs="Arial"/>
        </w:rPr>
        <w:t>Contents:</w:t>
      </w:r>
    </w:p>
    <w:tbl>
      <w:tblPr>
        <w:tblW w:w="7989" w:type="dxa"/>
        <w:jc w:val="center"/>
        <w:tblLook w:val="0000" w:firstRow="0" w:lastRow="0" w:firstColumn="0" w:lastColumn="0" w:noHBand="0" w:noVBand="0"/>
      </w:tblPr>
      <w:tblGrid>
        <w:gridCol w:w="1963"/>
        <w:gridCol w:w="422"/>
        <w:gridCol w:w="5604"/>
      </w:tblGrid>
      <w:tr w:rsidR="00DE3085" w:rsidRPr="00E76562" w14:paraId="6CABD7D2" w14:textId="77777777">
        <w:trPr>
          <w:trHeight w:val="297"/>
          <w:jc w:val="center"/>
        </w:trPr>
        <w:tc>
          <w:tcPr>
            <w:tcW w:w="1963" w:type="dxa"/>
            <w:shd w:val="clear" w:color="auto" w:fill="auto"/>
          </w:tcPr>
          <w:p w14:paraId="32F6455F" w14:textId="77777777" w:rsidR="00DE3085" w:rsidRPr="00D348DF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348DF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Section </w:t>
            </w:r>
            <w:r w:rsidR="00DE3085" w:rsidRPr="00D348DF"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</w:tc>
        <w:tc>
          <w:tcPr>
            <w:tcW w:w="422" w:type="dxa"/>
            <w:shd w:val="clear" w:color="auto" w:fill="auto"/>
          </w:tcPr>
          <w:p w14:paraId="2CD00DCD" w14:textId="77777777" w:rsidR="00DE3085" w:rsidRPr="00D348DF" w:rsidRDefault="00DE3085" w:rsidP="00D348DF">
            <w:pPr>
              <w:spacing w:after="20" w:line="240" w:lineRule="auto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348DF">
              <w:rPr>
                <w:rFonts w:ascii="Arial" w:hAnsi="Arial" w:cs="Arial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5604" w:type="dxa"/>
            <w:shd w:val="clear" w:color="auto" w:fill="auto"/>
          </w:tcPr>
          <w:p w14:paraId="44AE4578" w14:textId="77777777" w:rsidR="00DE3085" w:rsidRPr="00D348DF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348DF">
              <w:rPr>
                <w:rFonts w:ascii="Arial" w:hAnsi="Arial" w:cs="Arial"/>
                <w:b/>
                <w:bCs/>
                <w:sz w:val="26"/>
                <w:szCs w:val="26"/>
              </w:rPr>
              <w:t>Invitation to Bid</w:t>
            </w:r>
          </w:p>
        </w:tc>
      </w:tr>
      <w:tr w:rsidR="002E5E50" w:rsidRPr="00E76562" w14:paraId="51847541" w14:textId="77777777">
        <w:trPr>
          <w:trHeight w:val="297"/>
          <w:jc w:val="center"/>
        </w:trPr>
        <w:tc>
          <w:tcPr>
            <w:tcW w:w="1963" w:type="dxa"/>
            <w:shd w:val="clear" w:color="auto" w:fill="auto"/>
          </w:tcPr>
          <w:p w14:paraId="17837B38" w14:textId="77777777" w:rsidR="002E5E50" w:rsidRPr="00D348DF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348DF">
              <w:rPr>
                <w:rFonts w:ascii="Arial" w:hAnsi="Arial" w:cs="Arial"/>
                <w:b/>
                <w:bCs/>
                <w:sz w:val="26"/>
                <w:szCs w:val="26"/>
              </w:rPr>
              <w:t>Section II</w:t>
            </w:r>
          </w:p>
        </w:tc>
        <w:tc>
          <w:tcPr>
            <w:tcW w:w="422" w:type="dxa"/>
            <w:shd w:val="clear" w:color="auto" w:fill="auto"/>
          </w:tcPr>
          <w:p w14:paraId="2A1AC46C" w14:textId="77777777" w:rsidR="002E5E50" w:rsidRPr="00D348DF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348DF">
              <w:rPr>
                <w:rFonts w:ascii="Arial" w:hAnsi="Arial" w:cs="Arial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5604" w:type="dxa"/>
            <w:shd w:val="clear" w:color="auto" w:fill="auto"/>
          </w:tcPr>
          <w:p w14:paraId="5FEE3C19" w14:textId="77777777" w:rsidR="002E5E50" w:rsidRPr="00D348DF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348DF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Instructions </w:t>
            </w:r>
            <w:r w:rsidR="00D348DF">
              <w:rPr>
                <w:rFonts w:ascii="Arial" w:hAnsi="Arial" w:cs="Arial"/>
                <w:b/>
                <w:bCs/>
                <w:sz w:val="26"/>
                <w:szCs w:val="26"/>
              </w:rPr>
              <w:t>t</w:t>
            </w:r>
            <w:r w:rsidRPr="00D348DF">
              <w:rPr>
                <w:rFonts w:ascii="Arial" w:hAnsi="Arial" w:cs="Arial"/>
                <w:b/>
                <w:bCs/>
                <w:sz w:val="26"/>
                <w:szCs w:val="26"/>
              </w:rPr>
              <w:t>o Bidders</w:t>
            </w:r>
          </w:p>
        </w:tc>
      </w:tr>
      <w:tr w:rsidR="002E5E50" w:rsidRPr="00E76562" w14:paraId="4A7D0DCF" w14:textId="77777777">
        <w:trPr>
          <w:trHeight w:val="297"/>
          <w:jc w:val="center"/>
        </w:trPr>
        <w:tc>
          <w:tcPr>
            <w:tcW w:w="1963" w:type="dxa"/>
            <w:shd w:val="clear" w:color="auto" w:fill="auto"/>
          </w:tcPr>
          <w:p w14:paraId="61932736" w14:textId="77777777" w:rsidR="002E5E50" w:rsidRPr="00D348DF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348DF">
              <w:rPr>
                <w:rFonts w:ascii="Arial" w:hAnsi="Arial" w:cs="Arial"/>
                <w:b/>
                <w:bCs/>
                <w:sz w:val="26"/>
                <w:szCs w:val="26"/>
              </w:rPr>
              <w:t>Section III</w:t>
            </w:r>
          </w:p>
        </w:tc>
        <w:tc>
          <w:tcPr>
            <w:tcW w:w="422" w:type="dxa"/>
            <w:shd w:val="clear" w:color="auto" w:fill="auto"/>
          </w:tcPr>
          <w:p w14:paraId="65543255" w14:textId="77777777" w:rsidR="002E5E50" w:rsidRPr="00D348DF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348DF">
              <w:rPr>
                <w:rFonts w:ascii="Arial" w:hAnsi="Arial" w:cs="Arial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5604" w:type="dxa"/>
            <w:shd w:val="clear" w:color="auto" w:fill="auto"/>
          </w:tcPr>
          <w:p w14:paraId="6A1BE069" w14:textId="77777777" w:rsidR="002E5E50" w:rsidRPr="00D348DF" w:rsidRDefault="002E5E50" w:rsidP="00D348DF">
            <w:pPr>
              <w:pStyle w:val="Heading6"/>
              <w:numPr>
                <w:ilvl w:val="0"/>
                <w:numId w:val="0"/>
              </w:numPr>
              <w:spacing w:before="0" w:after="20" w:line="240" w:lineRule="auto"/>
              <w:rPr>
                <w:rFonts w:ascii="Arial" w:hAnsi="Arial" w:cs="Arial"/>
                <w:sz w:val="26"/>
                <w:szCs w:val="26"/>
              </w:rPr>
            </w:pPr>
            <w:r w:rsidRPr="00D348DF">
              <w:rPr>
                <w:rFonts w:ascii="Arial" w:hAnsi="Arial" w:cs="Arial"/>
                <w:bCs w:val="0"/>
                <w:sz w:val="26"/>
                <w:szCs w:val="26"/>
              </w:rPr>
              <w:t>Bid Data Sheet</w:t>
            </w:r>
            <w:r w:rsidRPr="00D348DF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  <w:tr w:rsidR="002E5E50" w:rsidRPr="00E76562" w14:paraId="509D0CC6" w14:textId="77777777">
        <w:trPr>
          <w:trHeight w:val="126"/>
          <w:jc w:val="center"/>
        </w:trPr>
        <w:tc>
          <w:tcPr>
            <w:tcW w:w="1963" w:type="dxa"/>
            <w:shd w:val="clear" w:color="auto" w:fill="auto"/>
          </w:tcPr>
          <w:p w14:paraId="3A87AD18" w14:textId="77777777" w:rsidR="002E5E50" w:rsidRPr="00D348DF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348DF">
              <w:rPr>
                <w:rFonts w:ascii="Arial" w:hAnsi="Arial" w:cs="Arial"/>
                <w:b/>
                <w:bCs/>
                <w:sz w:val="26"/>
                <w:szCs w:val="26"/>
              </w:rPr>
              <w:t>Section IV</w:t>
            </w:r>
          </w:p>
        </w:tc>
        <w:tc>
          <w:tcPr>
            <w:tcW w:w="422" w:type="dxa"/>
            <w:shd w:val="clear" w:color="auto" w:fill="auto"/>
          </w:tcPr>
          <w:p w14:paraId="020844F8" w14:textId="77777777" w:rsidR="002E5E50" w:rsidRPr="00D348DF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348DF">
              <w:rPr>
                <w:rFonts w:ascii="Arial" w:hAnsi="Arial" w:cs="Arial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5604" w:type="dxa"/>
            <w:shd w:val="clear" w:color="auto" w:fill="auto"/>
          </w:tcPr>
          <w:p w14:paraId="124A8A01" w14:textId="77777777" w:rsidR="002E5E50" w:rsidRPr="00D348DF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348DF">
              <w:rPr>
                <w:rFonts w:ascii="Arial" w:hAnsi="Arial" w:cs="Arial"/>
                <w:b/>
                <w:bCs/>
                <w:sz w:val="26"/>
                <w:szCs w:val="26"/>
              </w:rPr>
              <w:t>General Conditions of Contract</w:t>
            </w:r>
          </w:p>
        </w:tc>
      </w:tr>
      <w:tr w:rsidR="002E5E50" w:rsidRPr="00E76562" w14:paraId="76B3B9F0" w14:textId="77777777">
        <w:trPr>
          <w:trHeight w:val="89"/>
          <w:jc w:val="center"/>
        </w:trPr>
        <w:tc>
          <w:tcPr>
            <w:tcW w:w="1963" w:type="dxa"/>
            <w:shd w:val="clear" w:color="auto" w:fill="auto"/>
          </w:tcPr>
          <w:p w14:paraId="33FFF28E" w14:textId="77777777" w:rsidR="002E5E50" w:rsidRPr="00D348DF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348DF">
              <w:rPr>
                <w:rFonts w:ascii="Arial" w:hAnsi="Arial" w:cs="Arial"/>
                <w:b/>
                <w:bCs/>
                <w:sz w:val="26"/>
                <w:szCs w:val="26"/>
              </w:rPr>
              <w:t>Section V</w:t>
            </w:r>
          </w:p>
        </w:tc>
        <w:tc>
          <w:tcPr>
            <w:tcW w:w="422" w:type="dxa"/>
            <w:shd w:val="clear" w:color="auto" w:fill="auto"/>
          </w:tcPr>
          <w:p w14:paraId="7D08F744" w14:textId="77777777" w:rsidR="002E5E50" w:rsidRPr="00D348DF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348DF">
              <w:rPr>
                <w:rFonts w:ascii="Arial" w:hAnsi="Arial" w:cs="Arial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5604" w:type="dxa"/>
            <w:shd w:val="clear" w:color="auto" w:fill="auto"/>
          </w:tcPr>
          <w:p w14:paraId="5C02E90F" w14:textId="77777777" w:rsidR="002E5E50" w:rsidRPr="00D348DF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348DF">
              <w:rPr>
                <w:rFonts w:ascii="Arial" w:hAnsi="Arial" w:cs="Arial"/>
                <w:b/>
                <w:bCs/>
                <w:sz w:val="26"/>
                <w:szCs w:val="26"/>
              </w:rPr>
              <w:t>Special Conditions of Contract</w:t>
            </w:r>
          </w:p>
        </w:tc>
      </w:tr>
      <w:tr w:rsidR="002E5E50" w:rsidRPr="00E76562" w14:paraId="3871A3B6" w14:textId="77777777">
        <w:trPr>
          <w:trHeight w:val="89"/>
          <w:jc w:val="center"/>
        </w:trPr>
        <w:tc>
          <w:tcPr>
            <w:tcW w:w="1963" w:type="dxa"/>
            <w:shd w:val="clear" w:color="auto" w:fill="auto"/>
          </w:tcPr>
          <w:p w14:paraId="67F1360E" w14:textId="77777777" w:rsidR="002E5E50" w:rsidRPr="00D348DF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348DF">
              <w:rPr>
                <w:rFonts w:ascii="Arial" w:hAnsi="Arial" w:cs="Arial"/>
                <w:b/>
                <w:bCs/>
                <w:sz w:val="26"/>
                <w:szCs w:val="26"/>
              </w:rPr>
              <w:t>Section VI</w:t>
            </w:r>
          </w:p>
        </w:tc>
        <w:tc>
          <w:tcPr>
            <w:tcW w:w="422" w:type="dxa"/>
            <w:shd w:val="clear" w:color="auto" w:fill="auto"/>
          </w:tcPr>
          <w:p w14:paraId="2BB39952" w14:textId="77777777" w:rsidR="002E5E50" w:rsidRPr="00D348DF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348DF">
              <w:rPr>
                <w:rFonts w:ascii="Arial" w:hAnsi="Arial" w:cs="Arial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5604" w:type="dxa"/>
            <w:shd w:val="clear" w:color="auto" w:fill="auto"/>
          </w:tcPr>
          <w:p w14:paraId="240D9749" w14:textId="77777777" w:rsidR="002E5E50" w:rsidRPr="00D348DF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348DF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Technical Specifications </w:t>
            </w:r>
          </w:p>
        </w:tc>
      </w:tr>
      <w:tr w:rsidR="002E5E50" w:rsidRPr="00E76562" w14:paraId="5654B08F" w14:textId="77777777">
        <w:trPr>
          <w:trHeight w:val="89"/>
          <w:jc w:val="center"/>
        </w:trPr>
        <w:tc>
          <w:tcPr>
            <w:tcW w:w="1963" w:type="dxa"/>
            <w:shd w:val="clear" w:color="auto" w:fill="auto"/>
          </w:tcPr>
          <w:p w14:paraId="7AA24EF0" w14:textId="77777777" w:rsidR="002E5E50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 w:val="25"/>
                <w:szCs w:val="25"/>
              </w:rPr>
            </w:pPr>
          </w:p>
        </w:tc>
        <w:tc>
          <w:tcPr>
            <w:tcW w:w="422" w:type="dxa"/>
            <w:shd w:val="clear" w:color="auto" w:fill="auto"/>
          </w:tcPr>
          <w:p w14:paraId="3FBB3484" w14:textId="77777777" w:rsidR="002E5E50" w:rsidRPr="00E76562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 w:val="25"/>
                <w:szCs w:val="25"/>
              </w:rPr>
            </w:pPr>
          </w:p>
        </w:tc>
        <w:tc>
          <w:tcPr>
            <w:tcW w:w="5604" w:type="dxa"/>
            <w:shd w:val="clear" w:color="auto" w:fill="auto"/>
          </w:tcPr>
          <w:p w14:paraId="0BDA7204" w14:textId="77777777" w:rsidR="002E5E50" w:rsidRPr="002E5E50" w:rsidRDefault="002E5E50" w:rsidP="00796D4C">
            <w:pPr>
              <w:spacing w:after="20" w:line="240" w:lineRule="auto"/>
              <w:rPr>
                <w:rFonts w:ascii="Arial" w:hAnsi="Arial" w:cs="Arial"/>
                <w:b/>
                <w:bCs/>
                <w:i/>
                <w:sz w:val="25"/>
                <w:szCs w:val="25"/>
              </w:rPr>
            </w:pPr>
            <w:r w:rsidRPr="002E5E50">
              <w:rPr>
                <w:rFonts w:ascii="Arial" w:hAnsi="Arial" w:cs="Arial"/>
                <w:b/>
                <w:bCs/>
                <w:i/>
                <w:sz w:val="25"/>
                <w:szCs w:val="25"/>
              </w:rPr>
              <w:t xml:space="preserve">PART I – Technical </w:t>
            </w:r>
            <w:r w:rsidR="00796D4C">
              <w:rPr>
                <w:rFonts w:ascii="Arial" w:hAnsi="Arial" w:cs="Arial"/>
                <w:b/>
                <w:bCs/>
                <w:i/>
                <w:sz w:val="25"/>
                <w:szCs w:val="25"/>
              </w:rPr>
              <w:t>Specifications</w:t>
            </w:r>
          </w:p>
        </w:tc>
      </w:tr>
      <w:tr w:rsidR="00E55197" w:rsidRPr="00E76562" w14:paraId="226FE6A4" w14:textId="77777777">
        <w:trPr>
          <w:trHeight w:val="89"/>
          <w:jc w:val="center"/>
        </w:trPr>
        <w:tc>
          <w:tcPr>
            <w:tcW w:w="1963" w:type="dxa"/>
            <w:shd w:val="clear" w:color="auto" w:fill="auto"/>
          </w:tcPr>
          <w:p w14:paraId="0A064521" w14:textId="77777777" w:rsidR="00E55197" w:rsidRDefault="00E55197" w:rsidP="00D348DF">
            <w:pPr>
              <w:spacing w:after="20" w:line="240" w:lineRule="auto"/>
              <w:rPr>
                <w:rFonts w:ascii="Arial" w:hAnsi="Arial" w:cs="Arial"/>
                <w:b/>
                <w:bCs/>
                <w:sz w:val="25"/>
                <w:szCs w:val="25"/>
              </w:rPr>
            </w:pPr>
          </w:p>
        </w:tc>
        <w:tc>
          <w:tcPr>
            <w:tcW w:w="422" w:type="dxa"/>
            <w:shd w:val="clear" w:color="auto" w:fill="auto"/>
          </w:tcPr>
          <w:p w14:paraId="2D96BB09" w14:textId="77777777" w:rsidR="00E55197" w:rsidRPr="00E76562" w:rsidRDefault="00E55197" w:rsidP="00D348DF">
            <w:pPr>
              <w:spacing w:after="20" w:line="240" w:lineRule="auto"/>
              <w:rPr>
                <w:rFonts w:ascii="Arial" w:hAnsi="Arial" w:cs="Arial"/>
                <w:b/>
                <w:bCs/>
                <w:sz w:val="25"/>
                <w:szCs w:val="25"/>
              </w:rPr>
            </w:pPr>
          </w:p>
        </w:tc>
        <w:tc>
          <w:tcPr>
            <w:tcW w:w="5604" w:type="dxa"/>
            <w:shd w:val="clear" w:color="auto" w:fill="auto"/>
          </w:tcPr>
          <w:p w14:paraId="0A921D04" w14:textId="77777777" w:rsidR="00E55197" w:rsidRPr="002E5E50" w:rsidRDefault="00E55197" w:rsidP="00796D4C">
            <w:pPr>
              <w:spacing w:after="20" w:line="240" w:lineRule="auto"/>
              <w:rPr>
                <w:rFonts w:ascii="Arial" w:hAnsi="Arial" w:cs="Arial"/>
                <w:b/>
                <w:bCs/>
                <w:i/>
                <w:sz w:val="25"/>
                <w:szCs w:val="25"/>
              </w:rPr>
            </w:pPr>
            <w:r>
              <w:rPr>
                <w:rFonts w:ascii="Arial" w:hAnsi="Arial" w:cs="Arial"/>
                <w:b/>
                <w:bCs/>
                <w:i/>
                <w:sz w:val="25"/>
                <w:szCs w:val="25"/>
              </w:rPr>
              <w:t>PART II</w:t>
            </w:r>
            <w:r w:rsidRPr="002E5E50">
              <w:rPr>
                <w:rFonts w:ascii="Arial" w:hAnsi="Arial" w:cs="Arial"/>
                <w:b/>
                <w:bCs/>
                <w:i/>
                <w:sz w:val="25"/>
                <w:szCs w:val="25"/>
              </w:rPr>
              <w:t xml:space="preserve"> – Technical </w:t>
            </w:r>
            <w:r>
              <w:rPr>
                <w:rFonts w:ascii="Arial" w:hAnsi="Arial" w:cs="Arial"/>
                <w:b/>
                <w:bCs/>
                <w:i/>
                <w:sz w:val="25"/>
                <w:szCs w:val="25"/>
              </w:rPr>
              <w:t>Data Sheets</w:t>
            </w:r>
          </w:p>
        </w:tc>
      </w:tr>
      <w:tr w:rsidR="00D348DF" w:rsidRPr="00E76562" w14:paraId="46D8127A" w14:textId="77777777">
        <w:trPr>
          <w:trHeight w:val="89"/>
          <w:jc w:val="center"/>
        </w:trPr>
        <w:tc>
          <w:tcPr>
            <w:tcW w:w="1963" w:type="dxa"/>
            <w:shd w:val="clear" w:color="auto" w:fill="auto"/>
          </w:tcPr>
          <w:p w14:paraId="39EFE04B" w14:textId="77777777" w:rsidR="00D348DF" w:rsidRPr="00D348DF" w:rsidRDefault="00D348DF" w:rsidP="00D348DF">
            <w:pPr>
              <w:spacing w:after="20" w:line="240" w:lineRule="auto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348DF">
              <w:rPr>
                <w:rFonts w:ascii="Arial" w:hAnsi="Arial" w:cs="Arial"/>
                <w:b/>
                <w:bCs/>
                <w:sz w:val="26"/>
                <w:szCs w:val="26"/>
              </w:rPr>
              <w:t>Section VII</w:t>
            </w:r>
          </w:p>
        </w:tc>
        <w:tc>
          <w:tcPr>
            <w:tcW w:w="422" w:type="dxa"/>
            <w:shd w:val="clear" w:color="auto" w:fill="auto"/>
          </w:tcPr>
          <w:p w14:paraId="427C785C" w14:textId="77777777" w:rsidR="00D348DF" w:rsidRPr="00D348DF" w:rsidRDefault="00D348DF" w:rsidP="00D348DF">
            <w:pPr>
              <w:spacing w:after="20" w:line="240" w:lineRule="auto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348DF">
              <w:rPr>
                <w:rFonts w:ascii="Arial" w:hAnsi="Arial" w:cs="Arial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5604" w:type="dxa"/>
            <w:shd w:val="clear" w:color="auto" w:fill="auto"/>
          </w:tcPr>
          <w:p w14:paraId="3C223677" w14:textId="77777777" w:rsidR="00796D4C" w:rsidRDefault="00796D4C" w:rsidP="00D348DF">
            <w:pPr>
              <w:spacing w:after="20" w:line="240" w:lineRule="auto"/>
              <w:rPr>
                <w:rFonts w:ascii="Arial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>Schedule of Requirements</w:t>
            </w:r>
          </w:p>
          <w:p w14:paraId="0790534B" w14:textId="77777777" w:rsidR="00D348DF" w:rsidRPr="00D348DF" w:rsidRDefault="00796D4C" w:rsidP="00D348DF">
            <w:pPr>
              <w:spacing w:after="20" w:line="240" w:lineRule="auto"/>
              <w:rPr>
                <w:rFonts w:ascii="Arial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>(Bid Price Schedule)</w:t>
            </w:r>
          </w:p>
        </w:tc>
      </w:tr>
      <w:tr w:rsidR="00D348DF" w:rsidRPr="00E76562" w14:paraId="43F037E7" w14:textId="77777777">
        <w:trPr>
          <w:trHeight w:val="89"/>
          <w:jc w:val="center"/>
        </w:trPr>
        <w:tc>
          <w:tcPr>
            <w:tcW w:w="1963" w:type="dxa"/>
            <w:shd w:val="clear" w:color="auto" w:fill="auto"/>
          </w:tcPr>
          <w:p w14:paraId="6A49AEEE" w14:textId="77777777" w:rsidR="00D348DF" w:rsidRPr="00D348DF" w:rsidRDefault="00D348DF" w:rsidP="00D348DF">
            <w:pPr>
              <w:spacing w:after="20" w:line="240" w:lineRule="auto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348DF">
              <w:rPr>
                <w:rFonts w:ascii="Arial" w:hAnsi="Arial" w:cs="Arial"/>
                <w:b/>
                <w:bCs/>
                <w:sz w:val="26"/>
                <w:szCs w:val="26"/>
              </w:rPr>
              <w:t>Section VIII</w:t>
            </w:r>
          </w:p>
        </w:tc>
        <w:tc>
          <w:tcPr>
            <w:tcW w:w="422" w:type="dxa"/>
            <w:shd w:val="clear" w:color="auto" w:fill="auto"/>
          </w:tcPr>
          <w:p w14:paraId="27C8CDC8" w14:textId="77777777" w:rsidR="00D348DF" w:rsidRPr="00D348DF" w:rsidRDefault="00D348DF" w:rsidP="00D348DF">
            <w:pPr>
              <w:spacing w:after="20" w:line="240" w:lineRule="auto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348DF">
              <w:rPr>
                <w:rFonts w:ascii="Arial" w:hAnsi="Arial" w:cs="Arial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5604" w:type="dxa"/>
            <w:shd w:val="clear" w:color="auto" w:fill="auto"/>
          </w:tcPr>
          <w:p w14:paraId="5D8B4C05" w14:textId="77777777" w:rsidR="00D348DF" w:rsidRPr="00D348DF" w:rsidRDefault="00D348DF" w:rsidP="00D348DF">
            <w:pPr>
              <w:spacing w:after="20" w:line="240" w:lineRule="auto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348DF">
              <w:rPr>
                <w:rFonts w:ascii="Arial" w:hAnsi="Arial" w:cs="Arial"/>
                <w:b/>
                <w:bCs/>
                <w:sz w:val="26"/>
                <w:szCs w:val="26"/>
              </w:rPr>
              <w:t>Bidding Forms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tbl>
    <w:p w14:paraId="719D7BD2" w14:textId="77777777" w:rsidR="00D348DF" w:rsidRDefault="00D348DF" w:rsidP="000A6C4C">
      <w:pPr>
        <w:spacing w:after="100" w:afterAutospacing="1" w:line="240" w:lineRule="auto"/>
        <w:jc w:val="center"/>
        <w:rPr>
          <w:rFonts w:ascii="Arial" w:hAnsi="Arial" w:cs="Arial"/>
          <w:b/>
        </w:rPr>
      </w:pPr>
    </w:p>
    <w:p w14:paraId="41A41E80" w14:textId="77777777" w:rsidR="00796D4C" w:rsidRDefault="00796D4C" w:rsidP="000A6C4C">
      <w:pPr>
        <w:spacing w:after="100" w:afterAutospacing="1" w:line="240" w:lineRule="auto"/>
        <w:jc w:val="center"/>
        <w:rPr>
          <w:rFonts w:ascii="Arial" w:hAnsi="Arial" w:cs="Arial"/>
          <w:b/>
        </w:rPr>
      </w:pPr>
    </w:p>
    <w:sectPr w:rsidR="00796D4C" w:rsidSect="00686432">
      <w:headerReference w:type="default" r:id="rId7"/>
      <w:pgSz w:w="11909" w:h="16834" w:code="9"/>
      <w:pgMar w:top="1440" w:right="994" w:bottom="1440" w:left="1440" w:header="1440" w:footer="288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781C2C" w14:textId="77777777" w:rsidR="00333D14" w:rsidRDefault="00333D14">
      <w:r>
        <w:separator/>
      </w:r>
    </w:p>
  </w:endnote>
  <w:endnote w:type="continuationSeparator" w:id="0">
    <w:p w14:paraId="38C864A2" w14:textId="77777777" w:rsidR="00333D14" w:rsidRDefault="00333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77595E" w14:textId="77777777" w:rsidR="00333D14" w:rsidRDefault="00333D14">
      <w:r>
        <w:separator/>
      </w:r>
    </w:p>
  </w:footnote>
  <w:footnote w:type="continuationSeparator" w:id="0">
    <w:p w14:paraId="479FDB68" w14:textId="77777777" w:rsidR="00333D14" w:rsidRDefault="00333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FA59D1" w14:textId="77777777" w:rsidR="00E103A8" w:rsidRDefault="00737624" w:rsidP="002E5E50">
    <w:pPr>
      <w:pStyle w:val="Header"/>
      <w:jc w:val="center"/>
    </w:pPr>
    <w:r>
      <w:rPr>
        <w:noProof/>
        <w:lang w:val="en-PH" w:eastAsia="en-PH"/>
      </w:rPr>
      <w:drawing>
        <wp:anchor distT="0" distB="0" distL="114300" distR="114300" simplePos="0" relativeHeight="251657216" behindDoc="0" locked="0" layoutInCell="1" allowOverlap="1" wp14:anchorId="254ADD07" wp14:editId="440E1695">
          <wp:simplePos x="0" y="0"/>
          <wp:positionH relativeFrom="column">
            <wp:posOffset>2560320</wp:posOffset>
          </wp:positionH>
          <wp:positionV relativeFrom="paragraph">
            <wp:posOffset>88265</wp:posOffset>
          </wp:positionV>
          <wp:extent cx="906145" cy="882015"/>
          <wp:effectExtent l="19050" t="0" r="8255" b="0"/>
          <wp:wrapNone/>
          <wp:docPr id="188" name="Picture 188" descr="1npc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8" descr="1npc_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145" cy="8820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D5A0A">
      <w:rPr>
        <w:noProof/>
        <w:lang w:eastAsia="ja-JP"/>
      </w:rPr>
      <w:pict w14:anchorId="6B851F14">
        <v:rect id="_x0000_s2234" style="position:absolute;left:0;text-align:left;margin-left:-22.35pt;margin-top:-8.8pt;width:505.65pt;height:726.25pt;z-index:-251658240;mso-position-horizontal-relative:text;mso-position-vertical-relative:text" filled="f" strokeweight="1.5pt">
          <v:fill opacity="0"/>
          <v:shadow opacity=".5" offset="6pt,6pt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1770D"/>
    <w:multiLevelType w:val="multilevel"/>
    <w:tmpl w:val="9B2EDB90"/>
    <w:lvl w:ilvl="0">
      <w:start w:val="1"/>
      <w:numFmt w:val="none"/>
      <w:pStyle w:val="Style2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Style2"/>
      <w:lvlText w:val="%2.%3.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lowerLetter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(%4.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3304506"/>
    <w:multiLevelType w:val="multilevel"/>
    <w:tmpl w:val="0409001D"/>
    <w:styleLink w:val="Style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26791829"/>
    <w:multiLevelType w:val="multilevel"/>
    <w:tmpl w:val="0409001D"/>
    <w:styleLink w:val="Styl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37CE1C3A"/>
    <w:multiLevelType w:val="multilevel"/>
    <w:tmpl w:val="22E8A954"/>
    <w:lvl w:ilvl="0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pStyle w:val="Style1"/>
      <w:lvlText w:val="%2.%3."/>
      <w:lvlJc w:val="left"/>
      <w:pPr>
        <w:tabs>
          <w:tab w:val="num" w:pos="720"/>
        </w:tabs>
        <w:ind w:left="1872" w:hanging="1152"/>
      </w:pPr>
      <w:rPr>
        <w:rFonts w:ascii="Arial" w:hAnsi="Arial" w:hint="default"/>
        <w:color w:val="auto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sz w:val="24"/>
        <w:szCs w:val="24"/>
      </w:rPr>
    </w:lvl>
    <w:lvl w:ilvl="4">
      <w:start w:val="1"/>
      <w:numFmt w:val="decimal"/>
      <w:lvlText w:val="(%4.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F100A60"/>
    <w:multiLevelType w:val="multilevel"/>
    <w:tmpl w:val="69381202"/>
    <w:lvl w:ilvl="0">
      <w:start w:val="1"/>
      <w:numFmt w:val="decimal"/>
      <w:pStyle w:val="Heading1"/>
      <w:lvlText w:val="XX-%1.0"/>
      <w:lvlJc w:val="left"/>
      <w:pPr>
        <w:tabs>
          <w:tab w:val="num" w:pos="432"/>
        </w:tabs>
        <w:ind w:left="432" w:hanging="432"/>
      </w:pPr>
      <w:rPr>
        <w:rFonts w:ascii="Times New Roman Bold" w:hAnsi="Times New Roman Bold" w:hint="default"/>
        <w:b/>
        <w:i w:val="0"/>
        <w:sz w:val="28"/>
        <w:szCs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4460468A"/>
    <w:multiLevelType w:val="hybridMultilevel"/>
    <w:tmpl w:val="BA46BE94"/>
    <w:lvl w:ilvl="0" w:tplc="5ACA8016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B0FB5"/>
    <w:multiLevelType w:val="multilevel"/>
    <w:tmpl w:val="B76C4A4C"/>
    <w:lvl w:ilvl="0">
      <w:start w:val="1"/>
      <w:numFmt w:val="none"/>
      <w:pStyle w:val="Style3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2">
      <w:start w:val="1"/>
      <w:numFmt w:val="none"/>
      <w:lvlText w:val="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lvlText w:val="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pStyle w:val="Style3"/>
      <w:lvlText w:val="%5.%6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7">
      <w:start w:val="1"/>
      <w:numFmt w:val="decimal"/>
      <w:lvlText w:val="(%7.%8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3600"/>
        </w:tabs>
        <w:ind w:left="3600" w:hanging="72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235">
      <o:colormru v:ext="edit" colors="#777,#969696,#6c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1B0A"/>
    <w:rsid w:val="00002E63"/>
    <w:rsid w:val="000052AF"/>
    <w:rsid w:val="00010570"/>
    <w:rsid w:val="00010BC6"/>
    <w:rsid w:val="0001180D"/>
    <w:rsid w:val="0001276B"/>
    <w:rsid w:val="00014FFF"/>
    <w:rsid w:val="00015830"/>
    <w:rsid w:val="00016BD5"/>
    <w:rsid w:val="00016F7C"/>
    <w:rsid w:val="00023C61"/>
    <w:rsid w:val="0002494D"/>
    <w:rsid w:val="00025C43"/>
    <w:rsid w:val="000279E5"/>
    <w:rsid w:val="00030ABB"/>
    <w:rsid w:val="00031F1E"/>
    <w:rsid w:val="00032A5F"/>
    <w:rsid w:val="00033455"/>
    <w:rsid w:val="0003461B"/>
    <w:rsid w:val="00034956"/>
    <w:rsid w:val="00035E16"/>
    <w:rsid w:val="000373F2"/>
    <w:rsid w:val="000404D6"/>
    <w:rsid w:val="00040755"/>
    <w:rsid w:val="00041A09"/>
    <w:rsid w:val="0004537A"/>
    <w:rsid w:val="00053840"/>
    <w:rsid w:val="00055AA2"/>
    <w:rsid w:val="00055AF9"/>
    <w:rsid w:val="000570BE"/>
    <w:rsid w:val="00060D9A"/>
    <w:rsid w:val="00062BE6"/>
    <w:rsid w:val="0006495E"/>
    <w:rsid w:val="00064F3E"/>
    <w:rsid w:val="00072C17"/>
    <w:rsid w:val="00073416"/>
    <w:rsid w:val="000759BF"/>
    <w:rsid w:val="0008086F"/>
    <w:rsid w:val="00081534"/>
    <w:rsid w:val="000824EC"/>
    <w:rsid w:val="000835AB"/>
    <w:rsid w:val="00090D25"/>
    <w:rsid w:val="00097D8B"/>
    <w:rsid w:val="000A1DE8"/>
    <w:rsid w:val="000A306F"/>
    <w:rsid w:val="000A34B0"/>
    <w:rsid w:val="000A6C4C"/>
    <w:rsid w:val="000A70DD"/>
    <w:rsid w:val="000B3E5F"/>
    <w:rsid w:val="000B6384"/>
    <w:rsid w:val="000C4F26"/>
    <w:rsid w:val="000C6736"/>
    <w:rsid w:val="000D0180"/>
    <w:rsid w:val="000D09CE"/>
    <w:rsid w:val="000D0E89"/>
    <w:rsid w:val="000D1A39"/>
    <w:rsid w:val="000D284B"/>
    <w:rsid w:val="000D4443"/>
    <w:rsid w:val="000E1A1E"/>
    <w:rsid w:val="000E4519"/>
    <w:rsid w:val="000E6ACC"/>
    <w:rsid w:val="000E74C9"/>
    <w:rsid w:val="000F3912"/>
    <w:rsid w:val="001010C3"/>
    <w:rsid w:val="00104498"/>
    <w:rsid w:val="00104F27"/>
    <w:rsid w:val="00106BBD"/>
    <w:rsid w:val="00107DBB"/>
    <w:rsid w:val="001142BE"/>
    <w:rsid w:val="00114B2D"/>
    <w:rsid w:val="001166DB"/>
    <w:rsid w:val="00117DC2"/>
    <w:rsid w:val="0012093D"/>
    <w:rsid w:val="00123C15"/>
    <w:rsid w:val="00130520"/>
    <w:rsid w:val="001334CF"/>
    <w:rsid w:val="0013370E"/>
    <w:rsid w:val="00134270"/>
    <w:rsid w:val="001358F0"/>
    <w:rsid w:val="00137DF7"/>
    <w:rsid w:val="0014095E"/>
    <w:rsid w:val="00146949"/>
    <w:rsid w:val="00147D9D"/>
    <w:rsid w:val="00151F3C"/>
    <w:rsid w:val="00155CFB"/>
    <w:rsid w:val="00156F50"/>
    <w:rsid w:val="00161689"/>
    <w:rsid w:val="00162278"/>
    <w:rsid w:val="001629D1"/>
    <w:rsid w:val="00166036"/>
    <w:rsid w:val="00166D4F"/>
    <w:rsid w:val="00170469"/>
    <w:rsid w:val="00170645"/>
    <w:rsid w:val="001722B5"/>
    <w:rsid w:val="00177244"/>
    <w:rsid w:val="001803A5"/>
    <w:rsid w:val="00183659"/>
    <w:rsid w:val="00183D5E"/>
    <w:rsid w:val="00187823"/>
    <w:rsid w:val="00187B8F"/>
    <w:rsid w:val="00190A74"/>
    <w:rsid w:val="0019745C"/>
    <w:rsid w:val="001A331C"/>
    <w:rsid w:val="001A7592"/>
    <w:rsid w:val="001B0213"/>
    <w:rsid w:val="001B0444"/>
    <w:rsid w:val="001B3DAD"/>
    <w:rsid w:val="001B421D"/>
    <w:rsid w:val="001B559A"/>
    <w:rsid w:val="001C1AB8"/>
    <w:rsid w:val="001C28D8"/>
    <w:rsid w:val="001C30A2"/>
    <w:rsid w:val="001C4D22"/>
    <w:rsid w:val="001D12C6"/>
    <w:rsid w:val="001D135B"/>
    <w:rsid w:val="001E0A99"/>
    <w:rsid w:val="001E2161"/>
    <w:rsid w:val="001E5E96"/>
    <w:rsid w:val="001E6FCB"/>
    <w:rsid w:val="001E7D29"/>
    <w:rsid w:val="001F2D48"/>
    <w:rsid w:val="001F3310"/>
    <w:rsid w:val="001F3CE8"/>
    <w:rsid w:val="001F4FB7"/>
    <w:rsid w:val="001F698F"/>
    <w:rsid w:val="002024E1"/>
    <w:rsid w:val="00202DD3"/>
    <w:rsid w:val="00202FBE"/>
    <w:rsid w:val="002045D9"/>
    <w:rsid w:val="00204916"/>
    <w:rsid w:val="00206B1B"/>
    <w:rsid w:val="00207F72"/>
    <w:rsid w:val="00210424"/>
    <w:rsid w:val="0021481C"/>
    <w:rsid w:val="00216CE9"/>
    <w:rsid w:val="0022073C"/>
    <w:rsid w:val="002236DA"/>
    <w:rsid w:val="00233790"/>
    <w:rsid w:val="00234BA1"/>
    <w:rsid w:val="00237BF3"/>
    <w:rsid w:val="00241426"/>
    <w:rsid w:val="00245401"/>
    <w:rsid w:val="00246634"/>
    <w:rsid w:val="00247ED6"/>
    <w:rsid w:val="002505BE"/>
    <w:rsid w:val="00252E51"/>
    <w:rsid w:val="00261D38"/>
    <w:rsid w:val="00263907"/>
    <w:rsid w:val="00263BDD"/>
    <w:rsid w:val="00264410"/>
    <w:rsid w:val="00264AED"/>
    <w:rsid w:val="00264E6F"/>
    <w:rsid w:val="0026664E"/>
    <w:rsid w:val="00266876"/>
    <w:rsid w:val="0026755A"/>
    <w:rsid w:val="002715D5"/>
    <w:rsid w:val="00272394"/>
    <w:rsid w:val="002775A3"/>
    <w:rsid w:val="00277697"/>
    <w:rsid w:val="00277F3D"/>
    <w:rsid w:val="00285126"/>
    <w:rsid w:val="0028634F"/>
    <w:rsid w:val="002876BD"/>
    <w:rsid w:val="002920A6"/>
    <w:rsid w:val="00292288"/>
    <w:rsid w:val="002928B1"/>
    <w:rsid w:val="002934C0"/>
    <w:rsid w:val="002958C6"/>
    <w:rsid w:val="00295F6B"/>
    <w:rsid w:val="00296820"/>
    <w:rsid w:val="002A0D86"/>
    <w:rsid w:val="002A19C8"/>
    <w:rsid w:val="002A2846"/>
    <w:rsid w:val="002A431F"/>
    <w:rsid w:val="002A44C0"/>
    <w:rsid w:val="002A4F9D"/>
    <w:rsid w:val="002B0284"/>
    <w:rsid w:val="002B03C8"/>
    <w:rsid w:val="002B04DF"/>
    <w:rsid w:val="002B2C6F"/>
    <w:rsid w:val="002B437A"/>
    <w:rsid w:val="002B4557"/>
    <w:rsid w:val="002B4AA7"/>
    <w:rsid w:val="002C2760"/>
    <w:rsid w:val="002C4BFB"/>
    <w:rsid w:val="002C6089"/>
    <w:rsid w:val="002D175B"/>
    <w:rsid w:val="002D5A0A"/>
    <w:rsid w:val="002D67B9"/>
    <w:rsid w:val="002D6D4B"/>
    <w:rsid w:val="002D7F2B"/>
    <w:rsid w:val="002D7F7A"/>
    <w:rsid w:val="002E15A9"/>
    <w:rsid w:val="002E20BB"/>
    <w:rsid w:val="002E4C96"/>
    <w:rsid w:val="002E5B2E"/>
    <w:rsid w:val="002E5E50"/>
    <w:rsid w:val="002E6874"/>
    <w:rsid w:val="002F5380"/>
    <w:rsid w:val="002F791C"/>
    <w:rsid w:val="00303BDF"/>
    <w:rsid w:val="00310099"/>
    <w:rsid w:val="0031039C"/>
    <w:rsid w:val="00310C71"/>
    <w:rsid w:val="00312F22"/>
    <w:rsid w:val="00313340"/>
    <w:rsid w:val="00313649"/>
    <w:rsid w:val="00315900"/>
    <w:rsid w:val="0031630C"/>
    <w:rsid w:val="003166E0"/>
    <w:rsid w:val="00325979"/>
    <w:rsid w:val="00331B5A"/>
    <w:rsid w:val="00331E86"/>
    <w:rsid w:val="00333D14"/>
    <w:rsid w:val="003350C1"/>
    <w:rsid w:val="00335CE9"/>
    <w:rsid w:val="00336D4C"/>
    <w:rsid w:val="00337609"/>
    <w:rsid w:val="003407A4"/>
    <w:rsid w:val="003409DB"/>
    <w:rsid w:val="00344139"/>
    <w:rsid w:val="00344554"/>
    <w:rsid w:val="00344CAF"/>
    <w:rsid w:val="00347323"/>
    <w:rsid w:val="0034786F"/>
    <w:rsid w:val="0035140C"/>
    <w:rsid w:val="00354CB0"/>
    <w:rsid w:val="00360A02"/>
    <w:rsid w:val="00364505"/>
    <w:rsid w:val="00371CE3"/>
    <w:rsid w:val="00373C03"/>
    <w:rsid w:val="003822A0"/>
    <w:rsid w:val="00382423"/>
    <w:rsid w:val="00383379"/>
    <w:rsid w:val="0038403D"/>
    <w:rsid w:val="00384682"/>
    <w:rsid w:val="00384B23"/>
    <w:rsid w:val="003857F6"/>
    <w:rsid w:val="00386EED"/>
    <w:rsid w:val="00390F99"/>
    <w:rsid w:val="00391998"/>
    <w:rsid w:val="00391DA0"/>
    <w:rsid w:val="00392F3F"/>
    <w:rsid w:val="00393AA9"/>
    <w:rsid w:val="00393EB5"/>
    <w:rsid w:val="003952B2"/>
    <w:rsid w:val="003A0FC0"/>
    <w:rsid w:val="003A54FB"/>
    <w:rsid w:val="003A733D"/>
    <w:rsid w:val="003B0EB6"/>
    <w:rsid w:val="003B2DE6"/>
    <w:rsid w:val="003B2DF3"/>
    <w:rsid w:val="003B33FC"/>
    <w:rsid w:val="003B3629"/>
    <w:rsid w:val="003C26C7"/>
    <w:rsid w:val="003D36FE"/>
    <w:rsid w:val="003D388B"/>
    <w:rsid w:val="003D3F4D"/>
    <w:rsid w:val="003D46D7"/>
    <w:rsid w:val="003E1311"/>
    <w:rsid w:val="003E4996"/>
    <w:rsid w:val="003E5080"/>
    <w:rsid w:val="003E5F6E"/>
    <w:rsid w:val="003E6F8B"/>
    <w:rsid w:val="003E755E"/>
    <w:rsid w:val="003F04A9"/>
    <w:rsid w:val="003F21CF"/>
    <w:rsid w:val="003F3E76"/>
    <w:rsid w:val="00401E89"/>
    <w:rsid w:val="00402210"/>
    <w:rsid w:val="00402EF2"/>
    <w:rsid w:val="004101CB"/>
    <w:rsid w:val="00410A05"/>
    <w:rsid w:val="00412FE9"/>
    <w:rsid w:val="00415E6F"/>
    <w:rsid w:val="004175C3"/>
    <w:rsid w:val="00420153"/>
    <w:rsid w:val="004201D3"/>
    <w:rsid w:val="00420FE7"/>
    <w:rsid w:val="00422298"/>
    <w:rsid w:val="00425C00"/>
    <w:rsid w:val="004266FC"/>
    <w:rsid w:val="00427AEC"/>
    <w:rsid w:val="00427CA1"/>
    <w:rsid w:val="00433D47"/>
    <w:rsid w:val="00434134"/>
    <w:rsid w:val="004354E0"/>
    <w:rsid w:val="00436DCA"/>
    <w:rsid w:val="00441A22"/>
    <w:rsid w:val="00443A5A"/>
    <w:rsid w:val="00444998"/>
    <w:rsid w:val="00445135"/>
    <w:rsid w:val="0044741E"/>
    <w:rsid w:val="00447457"/>
    <w:rsid w:val="00450389"/>
    <w:rsid w:val="0045052C"/>
    <w:rsid w:val="004506D0"/>
    <w:rsid w:val="004509CB"/>
    <w:rsid w:val="00451236"/>
    <w:rsid w:val="00453031"/>
    <w:rsid w:val="00453479"/>
    <w:rsid w:val="004539C2"/>
    <w:rsid w:val="00453E8C"/>
    <w:rsid w:val="004541C6"/>
    <w:rsid w:val="00460BED"/>
    <w:rsid w:val="0046107A"/>
    <w:rsid w:val="00461E2D"/>
    <w:rsid w:val="00473C5B"/>
    <w:rsid w:val="00475574"/>
    <w:rsid w:val="004755ED"/>
    <w:rsid w:val="00475842"/>
    <w:rsid w:val="00477324"/>
    <w:rsid w:val="00483FA5"/>
    <w:rsid w:val="004842CF"/>
    <w:rsid w:val="0048786A"/>
    <w:rsid w:val="00491445"/>
    <w:rsid w:val="00493143"/>
    <w:rsid w:val="0049424C"/>
    <w:rsid w:val="00494306"/>
    <w:rsid w:val="00495721"/>
    <w:rsid w:val="00496105"/>
    <w:rsid w:val="00497077"/>
    <w:rsid w:val="0049790B"/>
    <w:rsid w:val="004A1C65"/>
    <w:rsid w:val="004A7212"/>
    <w:rsid w:val="004B0A55"/>
    <w:rsid w:val="004B3565"/>
    <w:rsid w:val="004B414E"/>
    <w:rsid w:val="004C1C54"/>
    <w:rsid w:val="004C29B6"/>
    <w:rsid w:val="004C2DA6"/>
    <w:rsid w:val="004C3977"/>
    <w:rsid w:val="004C39C0"/>
    <w:rsid w:val="004C4FC6"/>
    <w:rsid w:val="004D0F85"/>
    <w:rsid w:val="004D5399"/>
    <w:rsid w:val="004D5487"/>
    <w:rsid w:val="004E261B"/>
    <w:rsid w:val="004E351C"/>
    <w:rsid w:val="004E4913"/>
    <w:rsid w:val="004E5533"/>
    <w:rsid w:val="004F2336"/>
    <w:rsid w:val="004F3318"/>
    <w:rsid w:val="004F53AC"/>
    <w:rsid w:val="004F5548"/>
    <w:rsid w:val="004F6F28"/>
    <w:rsid w:val="004F7920"/>
    <w:rsid w:val="00500892"/>
    <w:rsid w:val="00501370"/>
    <w:rsid w:val="00503139"/>
    <w:rsid w:val="00510D21"/>
    <w:rsid w:val="0051513B"/>
    <w:rsid w:val="0051708C"/>
    <w:rsid w:val="005171F9"/>
    <w:rsid w:val="00517F28"/>
    <w:rsid w:val="0052218B"/>
    <w:rsid w:val="00526621"/>
    <w:rsid w:val="00527140"/>
    <w:rsid w:val="00527E45"/>
    <w:rsid w:val="00532C2B"/>
    <w:rsid w:val="005356E3"/>
    <w:rsid w:val="0054100B"/>
    <w:rsid w:val="0054184A"/>
    <w:rsid w:val="0054398A"/>
    <w:rsid w:val="00543DF0"/>
    <w:rsid w:val="00544914"/>
    <w:rsid w:val="0054693B"/>
    <w:rsid w:val="005475EE"/>
    <w:rsid w:val="00554671"/>
    <w:rsid w:val="00554F75"/>
    <w:rsid w:val="0055623C"/>
    <w:rsid w:val="005619E5"/>
    <w:rsid w:val="00562CAE"/>
    <w:rsid w:val="005642A1"/>
    <w:rsid w:val="00565623"/>
    <w:rsid w:val="00571BBB"/>
    <w:rsid w:val="00571EA6"/>
    <w:rsid w:val="005734B6"/>
    <w:rsid w:val="005753A2"/>
    <w:rsid w:val="005833F1"/>
    <w:rsid w:val="0058369E"/>
    <w:rsid w:val="00586FF2"/>
    <w:rsid w:val="00591510"/>
    <w:rsid w:val="00594FFE"/>
    <w:rsid w:val="00596A90"/>
    <w:rsid w:val="005A1059"/>
    <w:rsid w:val="005A3CB2"/>
    <w:rsid w:val="005C21F5"/>
    <w:rsid w:val="005C31D4"/>
    <w:rsid w:val="005C691D"/>
    <w:rsid w:val="005D256C"/>
    <w:rsid w:val="005D38A6"/>
    <w:rsid w:val="005D6136"/>
    <w:rsid w:val="005D64E2"/>
    <w:rsid w:val="005D6E32"/>
    <w:rsid w:val="005D7A33"/>
    <w:rsid w:val="005E2854"/>
    <w:rsid w:val="005E2C06"/>
    <w:rsid w:val="005E5F2F"/>
    <w:rsid w:val="005E7E5B"/>
    <w:rsid w:val="005F7FF7"/>
    <w:rsid w:val="006038CA"/>
    <w:rsid w:val="00604C3B"/>
    <w:rsid w:val="00605582"/>
    <w:rsid w:val="00606D5F"/>
    <w:rsid w:val="0061077A"/>
    <w:rsid w:val="0061164D"/>
    <w:rsid w:val="00611775"/>
    <w:rsid w:val="00612D75"/>
    <w:rsid w:val="00613F39"/>
    <w:rsid w:val="0061593C"/>
    <w:rsid w:val="00617EBE"/>
    <w:rsid w:val="006201BB"/>
    <w:rsid w:val="006218FE"/>
    <w:rsid w:val="006258A8"/>
    <w:rsid w:val="00626C48"/>
    <w:rsid w:val="006307E3"/>
    <w:rsid w:val="006365BA"/>
    <w:rsid w:val="00637E71"/>
    <w:rsid w:val="00642597"/>
    <w:rsid w:val="006433B4"/>
    <w:rsid w:val="0065039E"/>
    <w:rsid w:val="00652C39"/>
    <w:rsid w:val="00657962"/>
    <w:rsid w:val="0066133C"/>
    <w:rsid w:val="00664C18"/>
    <w:rsid w:val="00665B18"/>
    <w:rsid w:val="006662CF"/>
    <w:rsid w:val="00674C45"/>
    <w:rsid w:val="00683B80"/>
    <w:rsid w:val="00684865"/>
    <w:rsid w:val="006852D6"/>
    <w:rsid w:val="00685935"/>
    <w:rsid w:val="00686432"/>
    <w:rsid w:val="00691C40"/>
    <w:rsid w:val="00692AD4"/>
    <w:rsid w:val="00694374"/>
    <w:rsid w:val="0069529C"/>
    <w:rsid w:val="006A0B5D"/>
    <w:rsid w:val="006A1010"/>
    <w:rsid w:val="006A44A8"/>
    <w:rsid w:val="006A58DC"/>
    <w:rsid w:val="006A7B2D"/>
    <w:rsid w:val="006A7EB6"/>
    <w:rsid w:val="006B3523"/>
    <w:rsid w:val="006B4808"/>
    <w:rsid w:val="006B69FE"/>
    <w:rsid w:val="006C1513"/>
    <w:rsid w:val="006C479F"/>
    <w:rsid w:val="006C79A2"/>
    <w:rsid w:val="006D00CC"/>
    <w:rsid w:val="006D0533"/>
    <w:rsid w:val="006D095B"/>
    <w:rsid w:val="006D69FC"/>
    <w:rsid w:val="006E1D5B"/>
    <w:rsid w:val="006E258E"/>
    <w:rsid w:val="006E4BED"/>
    <w:rsid w:val="006F28CC"/>
    <w:rsid w:val="006F5280"/>
    <w:rsid w:val="006F55BF"/>
    <w:rsid w:val="007022A2"/>
    <w:rsid w:val="0070354F"/>
    <w:rsid w:val="00707B11"/>
    <w:rsid w:val="00713C6E"/>
    <w:rsid w:val="00717713"/>
    <w:rsid w:val="0072017B"/>
    <w:rsid w:val="00723BED"/>
    <w:rsid w:val="00725993"/>
    <w:rsid w:val="007269A4"/>
    <w:rsid w:val="007322FE"/>
    <w:rsid w:val="0073290D"/>
    <w:rsid w:val="0073648E"/>
    <w:rsid w:val="00737624"/>
    <w:rsid w:val="007428BC"/>
    <w:rsid w:val="0074443D"/>
    <w:rsid w:val="0074576D"/>
    <w:rsid w:val="00745BEE"/>
    <w:rsid w:val="00746076"/>
    <w:rsid w:val="00750363"/>
    <w:rsid w:val="00750F8F"/>
    <w:rsid w:val="007523A8"/>
    <w:rsid w:val="00754A26"/>
    <w:rsid w:val="00755B67"/>
    <w:rsid w:val="007579BA"/>
    <w:rsid w:val="00763AE8"/>
    <w:rsid w:val="00764CAC"/>
    <w:rsid w:val="00767276"/>
    <w:rsid w:val="007722B8"/>
    <w:rsid w:val="00773E20"/>
    <w:rsid w:val="00774A7B"/>
    <w:rsid w:val="00776B95"/>
    <w:rsid w:val="007772FD"/>
    <w:rsid w:val="007801AA"/>
    <w:rsid w:val="007841A3"/>
    <w:rsid w:val="007843F6"/>
    <w:rsid w:val="00790C17"/>
    <w:rsid w:val="00796C92"/>
    <w:rsid w:val="00796D4C"/>
    <w:rsid w:val="00797BC8"/>
    <w:rsid w:val="007A13FC"/>
    <w:rsid w:val="007A1FEC"/>
    <w:rsid w:val="007A24E6"/>
    <w:rsid w:val="007A6FC2"/>
    <w:rsid w:val="007A7382"/>
    <w:rsid w:val="007B49B9"/>
    <w:rsid w:val="007C02D0"/>
    <w:rsid w:val="007C2310"/>
    <w:rsid w:val="007C4691"/>
    <w:rsid w:val="007D0180"/>
    <w:rsid w:val="007D387D"/>
    <w:rsid w:val="007D3ECC"/>
    <w:rsid w:val="007D6FDE"/>
    <w:rsid w:val="007E14CA"/>
    <w:rsid w:val="007E1B0A"/>
    <w:rsid w:val="007E259B"/>
    <w:rsid w:val="007E4EB5"/>
    <w:rsid w:val="007E5075"/>
    <w:rsid w:val="007E6DCB"/>
    <w:rsid w:val="007F1080"/>
    <w:rsid w:val="007F1160"/>
    <w:rsid w:val="00801839"/>
    <w:rsid w:val="008034A3"/>
    <w:rsid w:val="00803B8B"/>
    <w:rsid w:val="00804F54"/>
    <w:rsid w:val="0081500B"/>
    <w:rsid w:val="008155BF"/>
    <w:rsid w:val="00817D88"/>
    <w:rsid w:val="008206C6"/>
    <w:rsid w:val="00820A98"/>
    <w:rsid w:val="008210EA"/>
    <w:rsid w:val="00826042"/>
    <w:rsid w:val="00826184"/>
    <w:rsid w:val="0082706F"/>
    <w:rsid w:val="008312BE"/>
    <w:rsid w:val="00832435"/>
    <w:rsid w:val="00834282"/>
    <w:rsid w:val="008357DE"/>
    <w:rsid w:val="00837F7C"/>
    <w:rsid w:val="00840227"/>
    <w:rsid w:val="00840E8A"/>
    <w:rsid w:val="008429B3"/>
    <w:rsid w:val="008433AF"/>
    <w:rsid w:val="008439EC"/>
    <w:rsid w:val="00843D41"/>
    <w:rsid w:val="00844913"/>
    <w:rsid w:val="00857C2A"/>
    <w:rsid w:val="008617A6"/>
    <w:rsid w:val="00863880"/>
    <w:rsid w:val="00871BD0"/>
    <w:rsid w:val="0088068A"/>
    <w:rsid w:val="00882686"/>
    <w:rsid w:val="00890626"/>
    <w:rsid w:val="00890ACB"/>
    <w:rsid w:val="00891B6A"/>
    <w:rsid w:val="0089324C"/>
    <w:rsid w:val="008969BB"/>
    <w:rsid w:val="00896F03"/>
    <w:rsid w:val="008A00F7"/>
    <w:rsid w:val="008A6420"/>
    <w:rsid w:val="008A6539"/>
    <w:rsid w:val="008A6576"/>
    <w:rsid w:val="008B0E9F"/>
    <w:rsid w:val="008B12E5"/>
    <w:rsid w:val="008C0750"/>
    <w:rsid w:val="008C63B4"/>
    <w:rsid w:val="008D1DE5"/>
    <w:rsid w:val="008D45AD"/>
    <w:rsid w:val="008D51F9"/>
    <w:rsid w:val="008D54DF"/>
    <w:rsid w:val="008D7D04"/>
    <w:rsid w:val="008E1BAE"/>
    <w:rsid w:val="008E2DAA"/>
    <w:rsid w:val="008F0C17"/>
    <w:rsid w:val="008F24FE"/>
    <w:rsid w:val="008F2747"/>
    <w:rsid w:val="008F3755"/>
    <w:rsid w:val="008F51EE"/>
    <w:rsid w:val="008F689A"/>
    <w:rsid w:val="00902228"/>
    <w:rsid w:val="00903D02"/>
    <w:rsid w:val="00906DA1"/>
    <w:rsid w:val="00914223"/>
    <w:rsid w:val="0091445D"/>
    <w:rsid w:val="00915681"/>
    <w:rsid w:val="009163E1"/>
    <w:rsid w:val="009167DD"/>
    <w:rsid w:val="009176CE"/>
    <w:rsid w:val="00917E2F"/>
    <w:rsid w:val="0092065A"/>
    <w:rsid w:val="00921A61"/>
    <w:rsid w:val="0092328A"/>
    <w:rsid w:val="00924D74"/>
    <w:rsid w:val="00925450"/>
    <w:rsid w:val="00930483"/>
    <w:rsid w:val="009338C1"/>
    <w:rsid w:val="009341DE"/>
    <w:rsid w:val="009351E6"/>
    <w:rsid w:val="00936757"/>
    <w:rsid w:val="00940754"/>
    <w:rsid w:val="00941A72"/>
    <w:rsid w:val="0094431A"/>
    <w:rsid w:val="00944755"/>
    <w:rsid w:val="00947A2C"/>
    <w:rsid w:val="00952F14"/>
    <w:rsid w:val="00955030"/>
    <w:rsid w:val="009574E0"/>
    <w:rsid w:val="00957F48"/>
    <w:rsid w:val="00962003"/>
    <w:rsid w:val="009631D5"/>
    <w:rsid w:val="00963F77"/>
    <w:rsid w:val="00964FCD"/>
    <w:rsid w:val="0096556D"/>
    <w:rsid w:val="00967540"/>
    <w:rsid w:val="00970CBA"/>
    <w:rsid w:val="00972D63"/>
    <w:rsid w:val="00977800"/>
    <w:rsid w:val="00981C4A"/>
    <w:rsid w:val="00982F4C"/>
    <w:rsid w:val="0098780F"/>
    <w:rsid w:val="0099014E"/>
    <w:rsid w:val="00991563"/>
    <w:rsid w:val="009918E1"/>
    <w:rsid w:val="00992E18"/>
    <w:rsid w:val="00997D36"/>
    <w:rsid w:val="009A0BE7"/>
    <w:rsid w:val="009A1537"/>
    <w:rsid w:val="009A55F1"/>
    <w:rsid w:val="009A5DF2"/>
    <w:rsid w:val="009B008B"/>
    <w:rsid w:val="009B00B5"/>
    <w:rsid w:val="009B32F1"/>
    <w:rsid w:val="009B3861"/>
    <w:rsid w:val="009C1877"/>
    <w:rsid w:val="009C22DF"/>
    <w:rsid w:val="009C2577"/>
    <w:rsid w:val="009C322D"/>
    <w:rsid w:val="009C3383"/>
    <w:rsid w:val="009C499D"/>
    <w:rsid w:val="009C5C15"/>
    <w:rsid w:val="009C6C1B"/>
    <w:rsid w:val="009C6FCD"/>
    <w:rsid w:val="009C725D"/>
    <w:rsid w:val="009D0424"/>
    <w:rsid w:val="009D0872"/>
    <w:rsid w:val="009D25D1"/>
    <w:rsid w:val="009D549B"/>
    <w:rsid w:val="009D7101"/>
    <w:rsid w:val="009E0BC9"/>
    <w:rsid w:val="009E0D36"/>
    <w:rsid w:val="009E1677"/>
    <w:rsid w:val="009E1727"/>
    <w:rsid w:val="009E66D4"/>
    <w:rsid w:val="009F6BD3"/>
    <w:rsid w:val="00A01248"/>
    <w:rsid w:val="00A045B1"/>
    <w:rsid w:val="00A104DB"/>
    <w:rsid w:val="00A16E06"/>
    <w:rsid w:val="00A24109"/>
    <w:rsid w:val="00A339C1"/>
    <w:rsid w:val="00A34D32"/>
    <w:rsid w:val="00A3693B"/>
    <w:rsid w:val="00A37F31"/>
    <w:rsid w:val="00A42433"/>
    <w:rsid w:val="00A46338"/>
    <w:rsid w:val="00A47301"/>
    <w:rsid w:val="00A502C7"/>
    <w:rsid w:val="00A50479"/>
    <w:rsid w:val="00A51679"/>
    <w:rsid w:val="00A55424"/>
    <w:rsid w:val="00A569A3"/>
    <w:rsid w:val="00A57731"/>
    <w:rsid w:val="00A57A58"/>
    <w:rsid w:val="00A60A55"/>
    <w:rsid w:val="00A61A50"/>
    <w:rsid w:val="00A6208A"/>
    <w:rsid w:val="00A62E46"/>
    <w:rsid w:val="00A644BA"/>
    <w:rsid w:val="00A65051"/>
    <w:rsid w:val="00A66DF6"/>
    <w:rsid w:val="00A709A9"/>
    <w:rsid w:val="00A70F3B"/>
    <w:rsid w:val="00A7450F"/>
    <w:rsid w:val="00A76C04"/>
    <w:rsid w:val="00A77B5E"/>
    <w:rsid w:val="00A8132E"/>
    <w:rsid w:val="00A82F17"/>
    <w:rsid w:val="00A845EA"/>
    <w:rsid w:val="00A905D0"/>
    <w:rsid w:val="00A91173"/>
    <w:rsid w:val="00A94ED6"/>
    <w:rsid w:val="00A95D23"/>
    <w:rsid w:val="00A97062"/>
    <w:rsid w:val="00AA1B39"/>
    <w:rsid w:val="00AA4F2D"/>
    <w:rsid w:val="00AB0770"/>
    <w:rsid w:val="00AB135F"/>
    <w:rsid w:val="00AB3105"/>
    <w:rsid w:val="00AB347F"/>
    <w:rsid w:val="00AB4A6A"/>
    <w:rsid w:val="00AB68DB"/>
    <w:rsid w:val="00AC240D"/>
    <w:rsid w:val="00AC2D15"/>
    <w:rsid w:val="00AC3D8C"/>
    <w:rsid w:val="00AC5E02"/>
    <w:rsid w:val="00AD257C"/>
    <w:rsid w:val="00AD30B5"/>
    <w:rsid w:val="00AD360B"/>
    <w:rsid w:val="00AD5779"/>
    <w:rsid w:val="00AD5CA4"/>
    <w:rsid w:val="00AD6486"/>
    <w:rsid w:val="00AD68C5"/>
    <w:rsid w:val="00AE1C15"/>
    <w:rsid w:val="00AE4768"/>
    <w:rsid w:val="00AE565A"/>
    <w:rsid w:val="00AF1B80"/>
    <w:rsid w:val="00AF33B7"/>
    <w:rsid w:val="00AF676F"/>
    <w:rsid w:val="00B05CF2"/>
    <w:rsid w:val="00B071F8"/>
    <w:rsid w:val="00B077E4"/>
    <w:rsid w:val="00B109DB"/>
    <w:rsid w:val="00B14331"/>
    <w:rsid w:val="00B145A6"/>
    <w:rsid w:val="00B24970"/>
    <w:rsid w:val="00B25951"/>
    <w:rsid w:val="00B25A38"/>
    <w:rsid w:val="00B25E4A"/>
    <w:rsid w:val="00B27411"/>
    <w:rsid w:val="00B31659"/>
    <w:rsid w:val="00B35E12"/>
    <w:rsid w:val="00B37331"/>
    <w:rsid w:val="00B43D9A"/>
    <w:rsid w:val="00B45385"/>
    <w:rsid w:val="00B47E13"/>
    <w:rsid w:val="00B5198B"/>
    <w:rsid w:val="00B52B9F"/>
    <w:rsid w:val="00B53CBC"/>
    <w:rsid w:val="00B55360"/>
    <w:rsid w:val="00B67C13"/>
    <w:rsid w:val="00B67E1A"/>
    <w:rsid w:val="00B7551A"/>
    <w:rsid w:val="00B8059B"/>
    <w:rsid w:val="00B8067D"/>
    <w:rsid w:val="00B826DE"/>
    <w:rsid w:val="00B8345F"/>
    <w:rsid w:val="00B85C6A"/>
    <w:rsid w:val="00B91DD1"/>
    <w:rsid w:val="00B94DC4"/>
    <w:rsid w:val="00B94FE9"/>
    <w:rsid w:val="00B9679C"/>
    <w:rsid w:val="00B9786D"/>
    <w:rsid w:val="00BA1A08"/>
    <w:rsid w:val="00BA21B8"/>
    <w:rsid w:val="00BA511C"/>
    <w:rsid w:val="00BA7F7F"/>
    <w:rsid w:val="00BB03E5"/>
    <w:rsid w:val="00BB102D"/>
    <w:rsid w:val="00BB1099"/>
    <w:rsid w:val="00BB260F"/>
    <w:rsid w:val="00BB53E2"/>
    <w:rsid w:val="00BC0A1D"/>
    <w:rsid w:val="00BC2B7C"/>
    <w:rsid w:val="00BC3345"/>
    <w:rsid w:val="00BC5A57"/>
    <w:rsid w:val="00BC6BF5"/>
    <w:rsid w:val="00BD1645"/>
    <w:rsid w:val="00BD3B23"/>
    <w:rsid w:val="00BD3D67"/>
    <w:rsid w:val="00BD5F7E"/>
    <w:rsid w:val="00BD76B5"/>
    <w:rsid w:val="00BE0A57"/>
    <w:rsid w:val="00BE2C43"/>
    <w:rsid w:val="00BE2F1E"/>
    <w:rsid w:val="00BE4177"/>
    <w:rsid w:val="00BE4D21"/>
    <w:rsid w:val="00BE71E3"/>
    <w:rsid w:val="00BE7463"/>
    <w:rsid w:val="00BF4072"/>
    <w:rsid w:val="00BF41DA"/>
    <w:rsid w:val="00BF4C12"/>
    <w:rsid w:val="00BF5937"/>
    <w:rsid w:val="00C00942"/>
    <w:rsid w:val="00C024B7"/>
    <w:rsid w:val="00C05364"/>
    <w:rsid w:val="00C0702E"/>
    <w:rsid w:val="00C0707B"/>
    <w:rsid w:val="00C10537"/>
    <w:rsid w:val="00C11CBD"/>
    <w:rsid w:val="00C13D20"/>
    <w:rsid w:val="00C14F68"/>
    <w:rsid w:val="00C1543D"/>
    <w:rsid w:val="00C2047A"/>
    <w:rsid w:val="00C22E92"/>
    <w:rsid w:val="00C24C23"/>
    <w:rsid w:val="00C256D7"/>
    <w:rsid w:val="00C30EE7"/>
    <w:rsid w:val="00C31BED"/>
    <w:rsid w:val="00C35D1C"/>
    <w:rsid w:val="00C3602C"/>
    <w:rsid w:val="00C41CC9"/>
    <w:rsid w:val="00C4418B"/>
    <w:rsid w:val="00C4501F"/>
    <w:rsid w:val="00C4507B"/>
    <w:rsid w:val="00C5046E"/>
    <w:rsid w:val="00C518A1"/>
    <w:rsid w:val="00C518DC"/>
    <w:rsid w:val="00C51A5B"/>
    <w:rsid w:val="00C5453A"/>
    <w:rsid w:val="00C55964"/>
    <w:rsid w:val="00C55AD3"/>
    <w:rsid w:val="00C60163"/>
    <w:rsid w:val="00C65041"/>
    <w:rsid w:val="00C6570F"/>
    <w:rsid w:val="00C66398"/>
    <w:rsid w:val="00C73D96"/>
    <w:rsid w:val="00C741FC"/>
    <w:rsid w:val="00C7626B"/>
    <w:rsid w:val="00C77B80"/>
    <w:rsid w:val="00C812E8"/>
    <w:rsid w:val="00C815BE"/>
    <w:rsid w:val="00C81896"/>
    <w:rsid w:val="00C856E3"/>
    <w:rsid w:val="00C85BEA"/>
    <w:rsid w:val="00C86606"/>
    <w:rsid w:val="00C90EB3"/>
    <w:rsid w:val="00C96360"/>
    <w:rsid w:val="00C967F8"/>
    <w:rsid w:val="00CA16A8"/>
    <w:rsid w:val="00CA1AC8"/>
    <w:rsid w:val="00CA2B56"/>
    <w:rsid w:val="00CA2E0A"/>
    <w:rsid w:val="00CB4D06"/>
    <w:rsid w:val="00CC0BAD"/>
    <w:rsid w:val="00CC1906"/>
    <w:rsid w:val="00CC1D87"/>
    <w:rsid w:val="00CC380C"/>
    <w:rsid w:val="00CC73D8"/>
    <w:rsid w:val="00CD200F"/>
    <w:rsid w:val="00CD3243"/>
    <w:rsid w:val="00CD3277"/>
    <w:rsid w:val="00CD5C9F"/>
    <w:rsid w:val="00CE028F"/>
    <w:rsid w:val="00CE0B06"/>
    <w:rsid w:val="00CE4A69"/>
    <w:rsid w:val="00CE6C7D"/>
    <w:rsid w:val="00CF3452"/>
    <w:rsid w:val="00D007BC"/>
    <w:rsid w:val="00D0292A"/>
    <w:rsid w:val="00D03AD5"/>
    <w:rsid w:val="00D03E76"/>
    <w:rsid w:val="00D045E6"/>
    <w:rsid w:val="00D118BC"/>
    <w:rsid w:val="00D14620"/>
    <w:rsid w:val="00D15773"/>
    <w:rsid w:val="00D2570A"/>
    <w:rsid w:val="00D272E6"/>
    <w:rsid w:val="00D2730B"/>
    <w:rsid w:val="00D27D6A"/>
    <w:rsid w:val="00D30512"/>
    <w:rsid w:val="00D31052"/>
    <w:rsid w:val="00D33B8E"/>
    <w:rsid w:val="00D346AD"/>
    <w:rsid w:val="00D348DF"/>
    <w:rsid w:val="00D35A0E"/>
    <w:rsid w:val="00D44D69"/>
    <w:rsid w:val="00D51363"/>
    <w:rsid w:val="00D52596"/>
    <w:rsid w:val="00D610A4"/>
    <w:rsid w:val="00D62C17"/>
    <w:rsid w:val="00D63D53"/>
    <w:rsid w:val="00D6431E"/>
    <w:rsid w:val="00D70FF9"/>
    <w:rsid w:val="00D75B94"/>
    <w:rsid w:val="00D76DC5"/>
    <w:rsid w:val="00D77C52"/>
    <w:rsid w:val="00D83A69"/>
    <w:rsid w:val="00D84ADF"/>
    <w:rsid w:val="00D85A95"/>
    <w:rsid w:val="00D85B71"/>
    <w:rsid w:val="00D86118"/>
    <w:rsid w:val="00D876FA"/>
    <w:rsid w:val="00D8795A"/>
    <w:rsid w:val="00D91D05"/>
    <w:rsid w:val="00D92186"/>
    <w:rsid w:val="00D931F0"/>
    <w:rsid w:val="00D94FF2"/>
    <w:rsid w:val="00D968EE"/>
    <w:rsid w:val="00D9785A"/>
    <w:rsid w:val="00DA4CED"/>
    <w:rsid w:val="00DA50D6"/>
    <w:rsid w:val="00DB2122"/>
    <w:rsid w:val="00DB35A9"/>
    <w:rsid w:val="00DC44CB"/>
    <w:rsid w:val="00DD4080"/>
    <w:rsid w:val="00DD4E3A"/>
    <w:rsid w:val="00DD5827"/>
    <w:rsid w:val="00DE3085"/>
    <w:rsid w:val="00DE4EB4"/>
    <w:rsid w:val="00DE743A"/>
    <w:rsid w:val="00DF1307"/>
    <w:rsid w:val="00DF15A9"/>
    <w:rsid w:val="00DF5783"/>
    <w:rsid w:val="00DF591A"/>
    <w:rsid w:val="00DF6F78"/>
    <w:rsid w:val="00E00148"/>
    <w:rsid w:val="00E0040D"/>
    <w:rsid w:val="00E05079"/>
    <w:rsid w:val="00E07220"/>
    <w:rsid w:val="00E103A8"/>
    <w:rsid w:val="00E108C4"/>
    <w:rsid w:val="00E111E3"/>
    <w:rsid w:val="00E1528B"/>
    <w:rsid w:val="00E16E72"/>
    <w:rsid w:val="00E216BA"/>
    <w:rsid w:val="00E22E93"/>
    <w:rsid w:val="00E25F2B"/>
    <w:rsid w:val="00E35C24"/>
    <w:rsid w:val="00E36DDA"/>
    <w:rsid w:val="00E37233"/>
    <w:rsid w:val="00E40DAA"/>
    <w:rsid w:val="00E4308F"/>
    <w:rsid w:val="00E4460F"/>
    <w:rsid w:val="00E51002"/>
    <w:rsid w:val="00E54228"/>
    <w:rsid w:val="00E55197"/>
    <w:rsid w:val="00E6722A"/>
    <w:rsid w:val="00E675C6"/>
    <w:rsid w:val="00E7559A"/>
    <w:rsid w:val="00E76562"/>
    <w:rsid w:val="00E803E6"/>
    <w:rsid w:val="00E804E3"/>
    <w:rsid w:val="00E81230"/>
    <w:rsid w:val="00E831B5"/>
    <w:rsid w:val="00E837C5"/>
    <w:rsid w:val="00E86AA6"/>
    <w:rsid w:val="00E95FBF"/>
    <w:rsid w:val="00EB1553"/>
    <w:rsid w:val="00EB63CF"/>
    <w:rsid w:val="00EB6BF8"/>
    <w:rsid w:val="00EC025D"/>
    <w:rsid w:val="00EC2AE1"/>
    <w:rsid w:val="00EC3257"/>
    <w:rsid w:val="00EC41D0"/>
    <w:rsid w:val="00EC4E88"/>
    <w:rsid w:val="00EC63B4"/>
    <w:rsid w:val="00ED3691"/>
    <w:rsid w:val="00ED4014"/>
    <w:rsid w:val="00ED57B1"/>
    <w:rsid w:val="00ED7BB4"/>
    <w:rsid w:val="00EE0D94"/>
    <w:rsid w:val="00EE4096"/>
    <w:rsid w:val="00EE6D4C"/>
    <w:rsid w:val="00EE6EE4"/>
    <w:rsid w:val="00EE71DD"/>
    <w:rsid w:val="00EE7E97"/>
    <w:rsid w:val="00EF0335"/>
    <w:rsid w:val="00EF1146"/>
    <w:rsid w:val="00EF242E"/>
    <w:rsid w:val="00EF4C57"/>
    <w:rsid w:val="00EF64D1"/>
    <w:rsid w:val="00EF7FE5"/>
    <w:rsid w:val="00F0169D"/>
    <w:rsid w:val="00F0191B"/>
    <w:rsid w:val="00F042A2"/>
    <w:rsid w:val="00F11D7A"/>
    <w:rsid w:val="00F146AE"/>
    <w:rsid w:val="00F150B9"/>
    <w:rsid w:val="00F203BE"/>
    <w:rsid w:val="00F234CB"/>
    <w:rsid w:val="00F23647"/>
    <w:rsid w:val="00F31FB3"/>
    <w:rsid w:val="00F32BBA"/>
    <w:rsid w:val="00F3399D"/>
    <w:rsid w:val="00F3403B"/>
    <w:rsid w:val="00F34DFE"/>
    <w:rsid w:val="00F3593C"/>
    <w:rsid w:val="00F35B56"/>
    <w:rsid w:val="00F41711"/>
    <w:rsid w:val="00F43C3A"/>
    <w:rsid w:val="00F43F67"/>
    <w:rsid w:val="00F462B5"/>
    <w:rsid w:val="00F46FBB"/>
    <w:rsid w:val="00F509E1"/>
    <w:rsid w:val="00F51615"/>
    <w:rsid w:val="00F551E4"/>
    <w:rsid w:val="00F55C3D"/>
    <w:rsid w:val="00F61D91"/>
    <w:rsid w:val="00F622DB"/>
    <w:rsid w:val="00F703C2"/>
    <w:rsid w:val="00F7084E"/>
    <w:rsid w:val="00F71457"/>
    <w:rsid w:val="00F73E6B"/>
    <w:rsid w:val="00F771BF"/>
    <w:rsid w:val="00F7762B"/>
    <w:rsid w:val="00F84CE0"/>
    <w:rsid w:val="00F92082"/>
    <w:rsid w:val="00F96347"/>
    <w:rsid w:val="00F97750"/>
    <w:rsid w:val="00FA14E5"/>
    <w:rsid w:val="00FA3CB5"/>
    <w:rsid w:val="00FA7FAD"/>
    <w:rsid w:val="00FC15DE"/>
    <w:rsid w:val="00FC4B0B"/>
    <w:rsid w:val="00FC6D4A"/>
    <w:rsid w:val="00FD46FA"/>
    <w:rsid w:val="00FD65A3"/>
    <w:rsid w:val="00FD7408"/>
    <w:rsid w:val="00FD748B"/>
    <w:rsid w:val="00FD7C22"/>
    <w:rsid w:val="00FE0DE0"/>
    <w:rsid w:val="00FE2596"/>
    <w:rsid w:val="00FE721B"/>
    <w:rsid w:val="00FF09FE"/>
    <w:rsid w:val="00FF3748"/>
    <w:rsid w:val="00FF6B8E"/>
    <w:rsid w:val="00FF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2235">
      <o:colormru v:ext="edit" colors="#777,#969696,#6cf"/>
    </o:shapedefaults>
    <o:shapelayout v:ext="edit">
      <o:idmap v:ext="edit" data="1"/>
    </o:shapelayout>
  </w:shapeDefaults>
  <w:decimalSymbol w:val="."/>
  <w:listSeparator w:val=","/>
  <w14:docId w14:val="2193058D"/>
  <w15:docId w15:val="{F7F3DC97-E72C-4B21-8615-9DCCAE9AE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spacing w:after="240" w:line="240" w:lineRule="atLeas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qFormat/>
    <w:pPr>
      <w:numPr>
        <w:numId w:val="4"/>
      </w:numPr>
      <w:tabs>
        <w:tab w:val="center" w:pos="4320"/>
        <w:tab w:val="right" w:pos="8640"/>
      </w:tabs>
      <w:jc w:val="center"/>
      <w:outlineLvl w:val="0"/>
    </w:pPr>
    <w:rPr>
      <w:b/>
      <w:bCs/>
      <w:i/>
      <w:iCs/>
      <w:sz w:val="44"/>
    </w:rPr>
  </w:style>
  <w:style w:type="paragraph" w:styleId="Heading2">
    <w:name w:val="heading 2"/>
    <w:aliases w:val="h2,Title Header2"/>
    <w:basedOn w:val="Normal"/>
    <w:next w:val="Normal"/>
    <w:link w:val="Heading2Char"/>
    <w:qFormat/>
    <w:rsid w:val="002A2846"/>
    <w:pPr>
      <w:keepNext/>
      <w:numPr>
        <w:ilvl w:val="1"/>
        <w:numId w:val="4"/>
      </w:numPr>
      <w:spacing w:before="240"/>
      <w:jc w:val="left"/>
      <w:outlineLvl w:val="1"/>
    </w:pPr>
    <w:rPr>
      <w:rFonts w:ascii="Arial" w:hAnsi="Arial"/>
      <w:b/>
      <w:sz w:val="28"/>
    </w:rPr>
  </w:style>
  <w:style w:type="paragraph" w:styleId="Heading3">
    <w:name w:val="heading 3"/>
    <w:aliases w:val="h3,1.2.3.,Section Header3,Sub-Clause Paragraph"/>
    <w:basedOn w:val="Normal"/>
    <w:next w:val="Normal"/>
    <w:qFormat/>
    <w:pPr>
      <w:keepNext/>
      <w:numPr>
        <w:ilvl w:val="2"/>
        <w:numId w:val="4"/>
      </w:numPr>
      <w:spacing w:before="240"/>
      <w:outlineLvl w:val="2"/>
    </w:pPr>
    <w:rPr>
      <w:rFonts w:cs="Arial"/>
      <w:b/>
      <w:bCs/>
      <w:sz w:val="28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4"/>
      </w:numPr>
      <w:spacing w:before="240"/>
      <w:jc w:val="center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4"/>
      </w:numPr>
      <w:spacing w:before="240"/>
      <w:outlineLvl w:val="4"/>
    </w:pPr>
    <w:rPr>
      <w:b/>
      <w:bCs/>
      <w:iCs/>
      <w:sz w:val="28"/>
      <w:szCs w:val="26"/>
    </w:rPr>
  </w:style>
  <w:style w:type="paragraph" w:styleId="Heading6">
    <w:name w:val="heading 6"/>
    <w:basedOn w:val="Normal"/>
    <w:next w:val="Normal"/>
    <w:qFormat/>
    <w:rsid w:val="008D51F9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D51F9"/>
    <w:pPr>
      <w:numPr>
        <w:ilvl w:val="6"/>
        <w:numId w:val="4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rsid w:val="008D51F9"/>
    <w:pPr>
      <w:numPr>
        <w:ilvl w:val="7"/>
        <w:numId w:val="4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qFormat/>
    <w:rsid w:val="008D51F9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next w:val="Normal"/>
    <w:pPr>
      <w:numPr>
        <w:ilvl w:val="2"/>
        <w:numId w:val="1"/>
      </w:numPr>
    </w:pPr>
  </w:style>
  <w:style w:type="character" w:customStyle="1" w:styleId="Style1Char">
    <w:name w:val="Style1 Char"/>
    <w:rPr>
      <w:sz w:val="24"/>
      <w:lang w:val="en-US" w:eastAsia="en-US" w:bidi="ar-SA"/>
    </w:rPr>
  </w:style>
  <w:style w:type="paragraph" w:styleId="CommentText">
    <w:name w:val="annotation text"/>
    <w:basedOn w:val="Normal"/>
    <w:semiHidden/>
    <w:rPr>
      <w:sz w:val="20"/>
    </w:rPr>
  </w:style>
  <w:style w:type="character" w:styleId="Hyperlink">
    <w:name w:val="Hyperlink"/>
    <w:rPr>
      <w:rFonts w:ascii="Times New Roman" w:hAnsi="Times New Roman"/>
      <w:b/>
      <w:color w:val="auto"/>
      <w:sz w:val="24"/>
      <w:szCs w:val="24"/>
      <w:u w:val="single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semiHidden/>
    <w:rsid w:val="007E6DCB"/>
    <w:pPr>
      <w:tabs>
        <w:tab w:val="right" w:leader="dot" w:pos="8453"/>
      </w:tabs>
      <w:spacing w:after="120"/>
      <w:jc w:val="center"/>
    </w:pPr>
    <w:rPr>
      <w:b/>
      <w:noProof/>
      <w:sz w:val="28"/>
      <w:szCs w:val="28"/>
    </w:rPr>
  </w:style>
  <w:style w:type="paragraph" w:styleId="TOC2">
    <w:name w:val="toc 2"/>
    <w:basedOn w:val="Normal"/>
    <w:next w:val="Normal"/>
    <w:autoRedefine/>
    <w:semiHidden/>
    <w:rsid w:val="00BD3B23"/>
    <w:pPr>
      <w:tabs>
        <w:tab w:val="right" w:leader="dot" w:pos="9000"/>
      </w:tabs>
      <w:spacing w:after="120"/>
      <w:ind w:left="720" w:right="1440" w:hanging="720"/>
    </w:pPr>
    <w:rPr>
      <w:b/>
      <w:sz w:val="28"/>
    </w:rPr>
  </w:style>
  <w:style w:type="character" w:styleId="FollowedHyperlink">
    <w:name w:val="FollowedHyperlink"/>
    <w:rPr>
      <w:b/>
      <w:color w:val="auto"/>
      <w:u w:val="single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customStyle="1" w:styleId="Style2">
    <w:name w:val="Style2"/>
    <w:basedOn w:val="Normal"/>
    <w:next w:val="Normal"/>
    <w:pPr>
      <w:numPr>
        <w:ilvl w:val="2"/>
        <w:numId w:val="2"/>
      </w:numPr>
    </w:pPr>
  </w:style>
  <w:style w:type="character" w:styleId="FootnoteReference">
    <w:name w:val="footnote reference"/>
    <w:semiHidden/>
    <w:rPr>
      <w:position w:val="6"/>
      <w:sz w:val="20"/>
    </w:rPr>
  </w:style>
  <w:style w:type="paragraph" w:styleId="FootnoteText">
    <w:name w:val="footnote text"/>
    <w:basedOn w:val="Normal"/>
    <w:next w:val="Normal"/>
    <w:semiHidden/>
    <w:pPr>
      <w:keepNext/>
      <w:spacing w:before="100" w:after="100" w:line="260" w:lineRule="atLeast"/>
    </w:pPr>
    <w:rPr>
      <w:i/>
      <w:sz w:val="20"/>
    </w:rPr>
  </w:style>
  <w:style w:type="paragraph" w:styleId="TOC3">
    <w:name w:val="toc 3"/>
    <w:basedOn w:val="Normal"/>
    <w:next w:val="Normal"/>
    <w:autoRedefine/>
    <w:semiHidden/>
    <w:pPr>
      <w:tabs>
        <w:tab w:val="right" w:leader="dot" w:pos="8443"/>
      </w:tabs>
      <w:spacing w:after="120"/>
      <w:ind w:left="720" w:right="1440" w:hanging="720"/>
    </w:pPr>
    <w:rPr>
      <w:b/>
      <w:sz w:val="28"/>
    </w:rPr>
  </w:style>
  <w:style w:type="paragraph" w:styleId="TOC4">
    <w:name w:val="toc 4"/>
    <w:basedOn w:val="Normal"/>
    <w:next w:val="Normal"/>
    <w:autoRedefine/>
    <w:semiHidden/>
    <w:pPr>
      <w:tabs>
        <w:tab w:val="right" w:leader="dot" w:pos="8453"/>
      </w:tabs>
      <w:overflowPunct/>
      <w:autoSpaceDE/>
      <w:autoSpaceDN/>
      <w:adjustRightInd/>
      <w:spacing w:after="120"/>
      <w:ind w:left="720" w:hanging="720"/>
      <w:jc w:val="left"/>
      <w:textAlignment w:val="auto"/>
    </w:pPr>
    <w:rPr>
      <w:b/>
      <w:sz w:val="28"/>
      <w:szCs w:val="24"/>
    </w:rPr>
  </w:style>
  <w:style w:type="paragraph" w:styleId="TOC5">
    <w:name w:val="toc 5"/>
    <w:basedOn w:val="Normal"/>
    <w:next w:val="Normal"/>
    <w:autoRedefine/>
    <w:semiHidden/>
    <w:pPr>
      <w:overflowPunct/>
      <w:autoSpaceDE/>
      <w:autoSpaceDN/>
      <w:adjustRightInd/>
      <w:spacing w:after="0" w:line="240" w:lineRule="auto"/>
      <w:ind w:left="960"/>
      <w:jc w:val="left"/>
      <w:textAlignment w:val="auto"/>
    </w:pPr>
    <w:rPr>
      <w:szCs w:val="24"/>
    </w:rPr>
  </w:style>
  <w:style w:type="paragraph" w:styleId="TOC6">
    <w:name w:val="toc 6"/>
    <w:basedOn w:val="Normal"/>
    <w:next w:val="Normal"/>
    <w:autoRedefine/>
    <w:semiHidden/>
    <w:pPr>
      <w:overflowPunct/>
      <w:autoSpaceDE/>
      <w:autoSpaceDN/>
      <w:adjustRightInd/>
      <w:spacing w:after="0" w:line="240" w:lineRule="auto"/>
      <w:ind w:left="1200"/>
      <w:jc w:val="left"/>
      <w:textAlignment w:val="auto"/>
    </w:pPr>
    <w:rPr>
      <w:szCs w:val="24"/>
    </w:rPr>
  </w:style>
  <w:style w:type="table" w:styleId="TableGrid">
    <w:name w:val="Table Grid"/>
    <w:basedOn w:val="TableNormal"/>
    <w:rsid w:val="000D0E89"/>
    <w:pPr>
      <w:overflowPunct w:val="0"/>
      <w:autoSpaceDE w:val="0"/>
      <w:autoSpaceDN w:val="0"/>
      <w:adjustRightInd w:val="0"/>
      <w:spacing w:after="240" w:line="24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2Char">
    <w:name w:val="h2 Char"/>
    <w:aliases w:val="Title Header2 Char Char"/>
    <w:rPr>
      <w:rFonts w:ascii="Times New Roman Bold" w:hAnsi="Times New Roman Bold"/>
      <w:b/>
      <w:sz w:val="28"/>
      <w:lang w:val="en-US" w:eastAsia="en-US" w:bidi="ar-SA"/>
    </w:rPr>
  </w:style>
  <w:style w:type="paragraph" w:styleId="TOC7">
    <w:name w:val="toc 7"/>
    <w:basedOn w:val="Normal"/>
    <w:next w:val="Normal"/>
    <w:autoRedefine/>
    <w:semiHidden/>
    <w:pPr>
      <w:overflowPunct/>
      <w:autoSpaceDE/>
      <w:autoSpaceDN/>
      <w:adjustRightInd/>
      <w:spacing w:after="0" w:line="240" w:lineRule="auto"/>
      <w:ind w:left="1440"/>
      <w:jc w:val="left"/>
      <w:textAlignment w:val="auto"/>
    </w:pPr>
    <w:rPr>
      <w:szCs w:val="24"/>
    </w:rPr>
  </w:style>
  <w:style w:type="paragraph" w:styleId="TOC8">
    <w:name w:val="toc 8"/>
    <w:basedOn w:val="Normal"/>
    <w:next w:val="Normal"/>
    <w:autoRedefine/>
    <w:semiHidden/>
    <w:pPr>
      <w:overflowPunct/>
      <w:autoSpaceDE/>
      <w:autoSpaceDN/>
      <w:adjustRightInd/>
      <w:spacing w:after="0" w:line="240" w:lineRule="auto"/>
      <w:ind w:left="1680"/>
      <w:jc w:val="left"/>
      <w:textAlignment w:val="auto"/>
    </w:pPr>
    <w:rPr>
      <w:szCs w:val="24"/>
    </w:rPr>
  </w:style>
  <w:style w:type="paragraph" w:styleId="TOC9">
    <w:name w:val="toc 9"/>
    <w:basedOn w:val="Normal"/>
    <w:next w:val="Normal"/>
    <w:autoRedefine/>
    <w:semiHidden/>
    <w:pPr>
      <w:overflowPunct/>
      <w:autoSpaceDE/>
      <w:autoSpaceDN/>
      <w:adjustRightInd/>
      <w:spacing w:after="0" w:line="240" w:lineRule="auto"/>
      <w:ind w:left="1920"/>
      <w:jc w:val="left"/>
      <w:textAlignment w:val="auto"/>
    </w:pPr>
    <w:rPr>
      <w:szCs w:val="24"/>
    </w:rPr>
  </w:style>
  <w:style w:type="paragraph" w:customStyle="1" w:styleId="Style3">
    <w:name w:val="Style3"/>
    <w:basedOn w:val="Normal"/>
    <w:next w:val="Normal"/>
    <w:pPr>
      <w:numPr>
        <w:ilvl w:val="5"/>
        <w:numId w:val="3"/>
      </w:numPr>
    </w:pPr>
  </w:style>
  <w:style w:type="paragraph" w:styleId="Header">
    <w:name w:val="header"/>
    <w:basedOn w:val="Normal"/>
    <w:rsid w:val="005E7E5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rsid w:val="005E7E5B"/>
    <w:pPr>
      <w:tabs>
        <w:tab w:val="center" w:pos="4320"/>
        <w:tab w:val="right" w:pos="8640"/>
      </w:tabs>
    </w:pPr>
  </w:style>
  <w:style w:type="paragraph" w:customStyle="1" w:styleId="Style5">
    <w:name w:val="Style5"/>
    <w:basedOn w:val="Heading2"/>
    <w:rsid w:val="00C4501F"/>
    <w:pPr>
      <w:numPr>
        <w:ilvl w:val="0"/>
        <w:numId w:val="0"/>
      </w:numPr>
      <w:tabs>
        <w:tab w:val="num" w:pos="1440"/>
      </w:tabs>
      <w:ind w:left="1440" w:hanging="720"/>
      <w:jc w:val="both"/>
    </w:pPr>
    <w:rPr>
      <w:rFonts w:ascii="Times New Roman" w:hAnsi="Times New Roman" w:cs="Arial"/>
      <w:b w:val="0"/>
      <w:iCs/>
      <w:sz w:val="24"/>
      <w:szCs w:val="24"/>
    </w:rPr>
  </w:style>
  <w:style w:type="numbering" w:customStyle="1" w:styleId="Style4">
    <w:name w:val="Style4"/>
    <w:rsid w:val="006E4BED"/>
    <w:pPr>
      <w:numPr>
        <w:numId w:val="5"/>
      </w:numPr>
    </w:pPr>
  </w:style>
  <w:style w:type="numbering" w:customStyle="1" w:styleId="Style6">
    <w:name w:val="Style6"/>
    <w:basedOn w:val="NoList"/>
    <w:rsid w:val="006E4BED"/>
    <w:pPr>
      <w:numPr>
        <w:numId w:val="6"/>
      </w:numPr>
    </w:pPr>
  </w:style>
  <w:style w:type="character" w:styleId="Emphasis">
    <w:name w:val="Emphasis"/>
    <w:aliases w:val="Normal"/>
    <w:qFormat/>
    <w:rsid w:val="002A2846"/>
    <w:rPr>
      <w:rFonts w:ascii="Arial" w:hAnsi="Arial"/>
      <w:iCs/>
      <w:sz w:val="28"/>
    </w:rPr>
  </w:style>
  <w:style w:type="character" w:customStyle="1" w:styleId="Heading2Char">
    <w:name w:val="Heading 2 Char"/>
    <w:aliases w:val="h2 Char1,Title Header2 Char"/>
    <w:link w:val="Heading2"/>
    <w:rsid w:val="007322FE"/>
    <w:rPr>
      <w:rFonts w:ascii="Arial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95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GPPB TSO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GPPBTSO</dc:creator>
  <cp:lastModifiedBy>LoveyJoy</cp:lastModifiedBy>
  <cp:revision>33</cp:revision>
  <cp:lastPrinted>2018-06-25T10:28:00Z</cp:lastPrinted>
  <dcterms:created xsi:type="dcterms:W3CDTF">2018-06-28T05:16:00Z</dcterms:created>
  <dcterms:modified xsi:type="dcterms:W3CDTF">2021-06-20T06:43:00Z</dcterms:modified>
</cp:coreProperties>
</file>